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9FD1C" w14:textId="77777777" w:rsidR="0046446C" w:rsidRPr="0046446C" w:rsidRDefault="0046446C" w:rsidP="0046446C">
      <w:pPr>
        <w:spacing w:after="0" w:line="240" w:lineRule="auto"/>
        <w:jc w:val="center"/>
        <w:textAlignment w:val="baseline"/>
        <w:rPr>
          <w:rFonts w:ascii="Segoe UI" w:eastAsia="Times New Roman" w:hAnsi="Segoe UI" w:cs="Segoe UI"/>
          <w:sz w:val="18"/>
          <w:szCs w:val="18"/>
          <w:lang w:eastAsia="en-GB"/>
        </w:rPr>
      </w:pPr>
      <w:r w:rsidRPr="0046446C">
        <w:rPr>
          <w:noProof/>
        </w:rPr>
        <w:drawing>
          <wp:inline distT="0" distB="0" distL="0" distR="0" wp14:anchorId="3F1AB50B" wp14:editId="7EA037B1">
            <wp:extent cx="1308100" cy="12122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0" cy="1212215"/>
                    </a:xfrm>
                    <a:prstGeom prst="rect">
                      <a:avLst/>
                    </a:prstGeom>
                    <a:noFill/>
                    <a:ln>
                      <a:noFill/>
                    </a:ln>
                  </pic:spPr>
                </pic:pic>
              </a:graphicData>
            </a:graphic>
          </wp:inline>
        </w:drawing>
      </w:r>
      <w:r w:rsidRPr="0046446C">
        <w:rPr>
          <w:rFonts w:ascii="Calibri" w:eastAsia="Times New Roman" w:hAnsi="Calibri" w:cs="Calibri"/>
          <w:lang w:eastAsia="en-GB"/>
        </w:rPr>
        <w:t> </w:t>
      </w:r>
    </w:p>
    <w:p w14:paraId="67600A70" w14:textId="77777777" w:rsidR="0046446C" w:rsidRPr="0046446C" w:rsidRDefault="0046446C" w:rsidP="0046446C">
      <w:pPr>
        <w:spacing w:after="0" w:line="240" w:lineRule="auto"/>
        <w:jc w:val="center"/>
        <w:textAlignment w:val="baseline"/>
        <w:rPr>
          <w:rFonts w:ascii="Segoe UI" w:eastAsia="Times New Roman" w:hAnsi="Segoe UI" w:cs="Segoe UI"/>
          <w:sz w:val="18"/>
          <w:szCs w:val="18"/>
          <w:lang w:eastAsia="en-GB"/>
        </w:rPr>
      </w:pPr>
      <w:proofErr w:type="spellStart"/>
      <w:r w:rsidRPr="0046446C">
        <w:rPr>
          <w:rFonts w:ascii="Calibri" w:eastAsia="Times New Roman" w:hAnsi="Calibri" w:cs="Calibri"/>
          <w:b/>
          <w:bCs/>
          <w:sz w:val="24"/>
          <w:szCs w:val="24"/>
          <w:lang w:eastAsia="en-GB"/>
        </w:rPr>
        <w:t>Covid</w:t>
      </w:r>
      <w:proofErr w:type="spellEnd"/>
      <w:r w:rsidRPr="0046446C">
        <w:rPr>
          <w:rFonts w:ascii="Calibri" w:eastAsia="Times New Roman" w:hAnsi="Calibri" w:cs="Calibri"/>
          <w:b/>
          <w:bCs/>
          <w:sz w:val="24"/>
          <w:szCs w:val="24"/>
          <w:lang w:eastAsia="en-GB"/>
        </w:rPr>
        <w:t> -19 Risk Assessment</w:t>
      </w:r>
      <w:r w:rsidRPr="0046446C">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4"/>
        <w:gridCol w:w="1596"/>
        <w:gridCol w:w="4860"/>
        <w:gridCol w:w="1248"/>
        <w:gridCol w:w="1315"/>
        <w:gridCol w:w="2949"/>
      </w:tblGrid>
      <w:tr w:rsidR="0046446C" w:rsidRPr="0046446C" w14:paraId="66F94FD4" w14:textId="77777777" w:rsidTr="0046446C">
        <w:tc>
          <w:tcPr>
            <w:tcW w:w="14160" w:type="dxa"/>
            <w:gridSpan w:val="6"/>
            <w:tcBorders>
              <w:top w:val="single" w:sz="6" w:space="0" w:color="auto"/>
              <w:left w:val="single" w:sz="6" w:space="0" w:color="auto"/>
              <w:bottom w:val="single" w:sz="6" w:space="0" w:color="auto"/>
              <w:right w:val="single" w:sz="6" w:space="0" w:color="auto"/>
            </w:tcBorders>
            <w:shd w:val="clear" w:color="auto" w:fill="auto"/>
            <w:hideMark/>
          </w:tcPr>
          <w:p w14:paraId="6A7D60D9" w14:textId="77777777" w:rsidR="0046446C" w:rsidRPr="0046446C" w:rsidRDefault="0046446C" w:rsidP="0046446C">
            <w:pPr>
              <w:spacing w:after="0" w:line="240" w:lineRule="auto"/>
              <w:jc w:val="center"/>
              <w:textAlignment w:val="baseline"/>
              <w:divId w:val="1089615721"/>
              <w:rPr>
                <w:rFonts w:ascii="Times New Roman" w:eastAsia="Times New Roman" w:hAnsi="Times New Roman" w:cs="Times New Roman"/>
                <w:sz w:val="24"/>
                <w:szCs w:val="24"/>
                <w:lang w:eastAsia="en-GB"/>
              </w:rPr>
            </w:pPr>
            <w:r w:rsidRPr="0046446C">
              <w:rPr>
                <w:rFonts w:ascii="Calibri" w:eastAsia="Times New Roman" w:hAnsi="Calibri" w:cs="Calibri"/>
                <w:b/>
                <w:bCs/>
                <w:sz w:val="24"/>
                <w:szCs w:val="24"/>
                <w:lang w:eastAsia="en-GB"/>
              </w:rPr>
              <w:t>STEADY STEPS NURSERY &amp; PRE-SCHOOL RISK ASSESSMENT</w:t>
            </w:r>
            <w:r w:rsidRPr="0046446C">
              <w:rPr>
                <w:rFonts w:ascii="Calibri" w:eastAsia="Times New Roman" w:hAnsi="Calibri" w:cs="Calibri"/>
                <w:sz w:val="24"/>
                <w:szCs w:val="24"/>
                <w:lang w:eastAsia="en-GB"/>
              </w:rPr>
              <w:t> </w:t>
            </w:r>
          </w:p>
        </w:tc>
      </w:tr>
      <w:tr w:rsidR="0046446C" w:rsidRPr="0046446C" w14:paraId="410B651C" w14:textId="77777777" w:rsidTr="0046446C">
        <w:tc>
          <w:tcPr>
            <w:tcW w:w="10020" w:type="dxa"/>
            <w:gridSpan w:val="3"/>
            <w:tcBorders>
              <w:top w:val="nil"/>
              <w:left w:val="single" w:sz="6" w:space="0" w:color="auto"/>
              <w:bottom w:val="single" w:sz="6" w:space="0" w:color="auto"/>
              <w:right w:val="single" w:sz="6" w:space="0" w:color="auto"/>
            </w:tcBorders>
            <w:shd w:val="clear" w:color="auto" w:fill="auto"/>
            <w:hideMark/>
          </w:tcPr>
          <w:p w14:paraId="0578608B" w14:textId="77777777" w:rsidR="0046446C" w:rsidRPr="0046446C" w:rsidRDefault="0046446C" w:rsidP="0046446C">
            <w:pPr>
              <w:spacing w:after="0" w:line="240" w:lineRule="auto"/>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DATE OF RISK ASSESSMENT: 19</w:t>
            </w:r>
            <w:r w:rsidRPr="0046446C">
              <w:rPr>
                <w:rFonts w:ascii="Calibri" w:eastAsia="Times New Roman" w:hAnsi="Calibri" w:cs="Calibri"/>
                <w:sz w:val="19"/>
                <w:szCs w:val="19"/>
                <w:vertAlign w:val="superscript"/>
                <w:lang w:eastAsia="en-GB"/>
              </w:rPr>
              <w:t>th</w:t>
            </w:r>
            <w:r w:rsidRPr="0046446C">
              <w:rPr>
                <w:rFonts w:ascii="Calibri" w:eastAsia="Times New Roman" w:hAnsi="Calibri" w:cs="Calibri"/>
                <w:sz w:val="24"/>
                <w:szCs w:val="24"/>
                <w:lang w:eastAsia="en-GB"/>
              </w:rPr>
              <w:t> MARCH 2020 </w:t>
            </w:r>
          </w:p>
          <w:p w14:paraId="761C76E1" w14:textId="2A4FDF1C" w:rsidR="0046446C" w:rsidRDefault="0046446C" w:rsidP="0046446C">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U</w:t>
            </w:r>
            <w:r w:rsidRPr="0046446C">
              <w:rPr>
                <w:rFonts w:ascii="Calibri" w:eastAsia="Times New Roman" w:hAnsi="Calibri" w:cs="Calibri"/>
                <w:sz w:val="24"/>
                <w:szCs w:val="24"/>
                <w:lang w:eastAsia="en-GB"/>
              </w:rPr>
              <w:t>pdate: 31</w:t>
            </w:r>
            <w:r w:rsidRPr="0046446C">
              <w:rPr>
                <w:rFonts w:ascii="Calibri" w:eastAsia="Times New Roman" w:hAnsi="Calibri" w:cs="Calibri"/>
                <w:sz w:val="19"/>
                <w:szCs w:val="19"/>
                <w:vertAlign w:val="superscript"/>
                <w:lang w:eastAsia="en-GB"/>
              </w:rPr>
              <w:t>st</w:t>
            </w:r>
            <w:r w:rsidRPr="0046446C">
              <w:rPr>
                <w:rFonts w:ascii="Calibri" w:eastAsia="Times New Roman" w:hAnsi="Calibri" w:cs="Calibri"/>
                <w:sz w:val="24"/>
                <w:szCs w:val="24"/>
                <w:lang w:eastAsia="en-GB"/>
              </w:rPr>
              <w:t> May 2020 </w:t>
            </w:r>
          </w:p>
          <w:p w14:paraId="552EF2FD" w14:textId="15618E52"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Last Updated 21</w:t>
            </w:r>
            <w:r w:rsidRPr="0046446C">
              <w:rPr>
                <w:rFonts w:eastAsia="Times New Roman" w:cstheme="minorHAnsi"/>
                <w:sz w:val="24"/>
                <w:szCs w:val="24"/>
                <w:vertAlign w:val="superscript"/>
                <w:lang w:eastAsia="en-GB"/>
              </w:rPr>
              <w:t>st</w:t>
            </w:r>
            <w:r w:rsidRPr="0046446C">
              <w:rPr>
                <w:rFonts w:eastAsia="Times New Roman" w:cstheme="minorHAnsi"/>
                <w:sz w:val="24"/>
                <w:szCs w:val="24"/>
                <w:lang w:eastAsia="en-GB"/>
              </w:rPr>
              <w:t xml:space="preserve"> August 2020</w:t>
            </w:r>
          </w:p>
          <w:p w14:paraId="3D099365"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tc>
        <w:tc>
          <w:tcPr>
            <w:tcW w:w="4140" w:type="dxa"/>
            <w:gridSpan w:val="3"/>
            <w:tcBorders>
              <w:top w:val="nil"/>
              <w:left w:val="nil"/>
              <w:bottom w:val="single" w:sz="6" w:space="0" w:color="auto"/>
              <w:right w:val="single" w:sz="6" w:space="0" w:color="auto"/>
            </w:tcBorders>
            <w:shd w:val="clear" w:color="auto" w:fill="auto"/>
            <w:hideMark/>
          </w:tcPr>
          <w:p w14:paraId="336854B2" w14:textId="77777777" w:rsidR="0046446C" w:rsidRPr="0046446C" w:rsidRDefault="0046446C" w:rsidP="0046446C">
            <w:pPr>
              <w:spacing w:after="0" w:line="240" w:lineRule="auto"/>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ASSESSORS NAME: Julie Pickthall </w:t>
            </w:r>
          </w:p>
          <w:p w14:paraId="448603AF" w14:textId="77777777" w:rsidR="0046446C" w:rsidRPr="0046446C" w:rsidRDefault="0046446C" w:rsidP="0046446C">
            <w:pPr>
              <w:spacing w:after="0" w:line="240" w:lineRule="auto"/>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p w14:paraId="6448344D" w14:textId="77777777" w:rsidR="0046446C" w:rsidRPr="0046446C" w:rsidRDefault="0046446C" w:rsidP="0046446C">
            <w:pPr>
              <w:spacing w:after="0" w:line="240" w:lineRule="auto"/>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POSITION: Practice Manager </w:t>
            </w:r>
          </w:p>
        </w:tc>
      </w:tr>
      <w:tr w:rsidR="0046446C" w:rsidRPr="0046446C" w14:paraId="4D703A6F" w14:textId="77777777" w:rsidTr="0046446C">
        <w:tc>
          <w:tcPr>
            <w:tcW w:w="14160" w:type="dxa"/>
            <w:gridSpan w:val="6"/>
            <w:tcBorders>
              <w:top w:val="nil"/>
              <w:left w:val="single" w:sz="6" w:space="0" w:color="auto"/>
              <w:bottom w:val="single" w:sz="6" w:space="0" w:color="auto"/>
              <w:right w:val="single" w:sz="6" w:space="0" w:color="auto"/>
            </w:tcBorders>
            <w:shd w:val="clear" w:color="auto" w:fill="auto"/>
            <w:hideMark/>
          </w:tcPr>
          <w:p w14:paraId="6D32B5AA" w14:textId="77777777" w:rsidR="0046446C" w:rsidRPr="0046446C" w:rsidRDefault="0046446C" w:rsidP="0046446C">
            <w:pPr>
              <w:spacing w:after="0" w:line="240" w:lineRule="auto"/>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SITE LOCATION: Steady Steps Nursery &amp; Pre-school. Copse Lane. Gosport. Hants. PO13 0DH </w:t>
            </w:r>
          </w:p>
        </w:tc>
      </w:tr>
      <w:tr w:rsidR="0046446C" w:rsidRPr="0046446C" w14:paraId="461790CA" w14:textId="77777777" w:rsidTr="0046446C">
        <w:tc>
          <w:tcPr>
            <w:tcW w:w="14160" w:type="dxa"/>
            <w:gridSpan w:val="6"/>
            <w:tcBorders>
              <w:top w:val="nil"/>
              <w:left w:val="single" w:sz="6" w:space="0" w:color="auto"/>
              <w:bottom w:val="single" w:sz="6" w:space="0" w:color="auto"/>
              <w:right w:val="single" w:sz="6" w:space="0" w:color="auto"/>
            </w:tcBorders>
            <w:shd w:val="clear" w:color="auto" w:fill="auto"/>
            <w:hideMark/>
          </w:tcPr>
          <w:p w14:paraId="5B138AF4" w14:textId="77777777" w:rsidR="0046446C" w:rsidRDefault="0046446C" w:rsidP="0046446C">
            <w:pPr>
              <w:spacing w:after="0" w:line="240" w:lineRule="auto"/>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BACKGROUND GIVING RISE TO THIS ASSESSMENT: Coronavirus (Covid-19) Spread and Government Advice </w:t>
            </w:r>
          </w:p>
          <w:p w14:paraId="657EA1F1" w14:textId="541F97E8" w:rsidR="0046446C" w:rsidRPr="0046446C" w:rsidRDefault="0046446C" w:rsidP="0046446C">
            <w:pPr>
              <w:spacing w:after="0" w:line="240" w:lineRule="auto"/>
              <w:textAlignment w:val="baseline"/>
              <w:rPr>
                <w:rFonts w:ascii="Times New Roman" w:eastAsia="Times New Roman" w:hAnsi="Times New Roman" w:cs="Times New Roman"/>
                <w:sz w:val="24"/>
                <w:szCs w:val="24"/>
                <w:lang w:eastAsia="en-GB"/>
              </w:rPr>
            </w:pPr>
          </w:p>
        </w:tc>
      </w:tr>
      <w:tr w:rsidR="0046446C" w:rsidRPr="0046446C" w14:paraId="2CFC9777" w14:textId="77777777" w:rsidTr="0046446C">
        <w:tc>
          <w:tcPr>
            <w:tcW w:w="2370" w:type="dxa"/>
            <w:tcBorders>
              <w:top w:val="nil"/>
              <w:left w:val="single" w:sz="6" w:space="0" w:color="auto"/>
              <w:bottom w:val="single" w:sz="6" w:space="0" w:color="auto"/>
              <w:right w:val="single" w:sz="6" w:space="0" w:color="auto"/>
            </w:tcBorders>
            <w:shd w:val="clear" w:color="auto" w:fill="auto"/>
            <w:hideMark/>
          </w:tcPr>
          <w:p w14:paraId="111A60FD"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b/>
                <w:bCs/>
                <w:sz w:val="24"/>
                <w:szCs w:val="24"/>
                <w:lang w:eastAsia="en-GB"/>
              </w:rPr>
              <w:t>HAZARD</w:t>
            </w:r>
            <w:r w:rsidRPr="0046446C">
              <w:rPr>
                <w:rFonts w:ascii="Calibri" w:eastAsia="Times New Roman" w:hAnsi="Calibri" w:cs="Calibri"/>
                <w:sz w:val="24"/>
                <w:szCs w:val="24"/>
                <w:lang w:eastAsia="en-GB"/>
              </w:rPr>
              <w:t> </w:t>
            </w:r>
          </w:p>
        </w:tc>
        <w:tc>
          <w:tcPr>
            <w:tcW w:w="1830" w:type="dxa"/>
            <w:tcBorders>
              <w:top w:val="nil"/>
              <w:left w:val="nil"/>
              <w:bottom w:val="single" w:sz="6" w:space="0" w:color="auto"/>
              <w:right w:val="single" w:sz="6" w:space="0" w:color="auto"/>
            </w:tcBorders>
            <w:shd w:val="clear" w:color="auto" w:fill="auto"/>
            <w:hideMark/>
          </w:tcPr>
          <w:p w14:paraId="3C0787F4"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b/>
                <w:bCs/>
                <w:sz w:val="24"/>
                <w:szCs w:val="24"/>
                <w:lang w:eastAsia="en-GB"/>
              </w:rPr>
              <w:t>RISK</w:t>
            </w:r>
            <w:r w:rsidRPr="0046446C">
              <w:rPr>
                <w:rFonts w:ascii="Calibri" w:eastAsia="Times New Roman" w:hAnsi="Calibri" w:cs="Calibri"/>
                <w:sz w:val="24"/>
                <w:szCs w:val="24"/>
                <w:lang w:eastAsia="en-GB"/>
              </w:rPr>
              <w:t> </w:t>
            </w:r>
          </w:p>
        </w:tc>
        <w:tc>
          <w:tcPr>
            <w:tcW w:w="5805" w:type="dxa"/>
            <w:tcBorders>
              <w:top w:val="nil"/>
              <w:left w:val="nil"/>
              <w:bottom w:val="single" w:sz="6" w:space="0" w:color="auto"/>
              <w:right w:val="single" w:sz="6" w:space="0" w:color="auto"/>
            </w:tcBorders>
            <w:shd w:val="clear" w:color="auto" w:fill="auto"/>
            <w:hideMark/>
          </w:tcPr>
          <w:p w14:paraId="07F75E68"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b/>
                <w:bCs/>
                <w:sz w:val="24"/>
                <w:szCs w:val="24"/>
                <w:lang w:eastAsia="en-GB"/>
              </w:rPr>
              <w:t>ACTIVITY</w:t>
            </w:r>
            <w:r w:rsidRPr="0046446C">
              <w:rPr>
                <w:rFonts w:ascii="Calibri" w:eastAsia="Times New Roman" w:hAnsi="Calibri" w:cs="Calibri"/>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37ED6930"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b/>
                <w:bCs/>
                <w:sz w:val="24"/>
                <w:szCs w:val="24"/>
                <w:lang w:eastAsia="en-GB"/>
              </w:rPr>
              <w:t>PERSON</w:t>
            </w:r>
            <w:r w:rsidRPr="0046446C">
              <w:rPr>
                <w:rFonts w:ascii="Calibri" w:eastAsia="Times New Roman" w:hAnsi="Calibri" w:cs="Calibri"/>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29E93320"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b/>
                <w:bCs/>
                <w:sz w:val="24"/>
                <w:szCs w:val="24"/>
                <w:lang w:eastAsia="en-GB"/>
              </w:rPr>
              <w:t>DATE BY</w:t>
            </w:r>
            <w:r w:rsidRPr="0046446C">
              <w:rPr>
                <w:rFonts w:ascii="Calibri" w:eastAsia="Times New Roman" w:hAnsi="Calibri" w:cs="Calibri"/>
                <w:sz w:val="24"/>
                <w:szCs w:val="24"/>
                <w:lang w:eastAsia="en-GB"/>
              </w:rPr>
              <w:t> </w:t>
            </w:r>
          </w:p>
        </w:tc>
        <w:tc>
          <w:tcPr>
            <w:tcW w:w="1305" w:type="dxa"/>
            <w:tcBorders>
              <w:top w:val="nil"/>
              <w:left w:val="nil"/>
              <w:bottom w:val="single" w:sz="6" w:space="0" w:color="auto"/>
              <w:right w:val="single" w:sz="6" w:space="0" w:color="auto"/>
            </w:tcBorders>
            <w:shd w:val="clear" w:color="auto" w:fill="auto"/>
            <w:hideMark/>
          </w:tcPr>
          <w:p w14:paraId="725B208C"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b/>
                <w:bCs/>
                <w:sz w:val="24"/>
                <w:szCs w:val="24"/>
                <w:lang w:eastAsia="en-GB"/>
              </w:rPr>
              <w:t>FOLLOW UP</w:t>
            </w:r>
            <w:r w:rsidRPr="0046446C">
              <w:rPr>
                <w:rFonts w:ascii="Calibri" w:eastAsia="Times New Roman" w:hAnsi="Calibri" w:cs="Calibri"/>
                <w:sz w:val="24"/>
                <w:szCs w:val="24"/>
                <w:lang w:eastAsia="en-GB"/>
              </w:rPr>
              <w:t> </w:t>
            </w:r>
          </w:p>
        </w:tc>
      </w:tr>
      <w:tr w:rsidR="0046446C" w:rsidRPr="0046446C" w14:paraId="331170A2" w14:textId="77777777" w:rsidTr="0046446C">
        <w:tc>
          <w:tcPr>
            <w:tcW w:w="2370" w:type="dxa"/>
            <w:tcBorders>
              <w:top w:val="nil"/>
              <w:left w:val="single" w:sz="6" w:space="0" w:color="auto"/>
              <w:bottom w:val="nil"/>
              <w:right w:val="single" w:sz="6" w:space="0" w:color="auto"/>
            </w:tcBorders>
            <w:shd w:val="clear" w:color="auto" w:fill="auto"/>
            <w:hideMark/>
          </w:tcPr>
          <w:p w14:paraId="714B8CC4" w14:textId="77777777" w:rsidR="0046446C" w:rsidRPr="0046446C" w:rsidRDefault="0046446C" w:rsidP="0046446C">
            <w:pPr>
              <w:spacing w:after="0" w:line="240" w:lineRule="auto"/>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Coronavirus </w:t>
            </w:r>
          </w:p>
          <w:p w14:paraId="7A64218D" w14:textId="77777777" w:rsidR="0046446C" w:rsidRPr="0046446C" w:rsidRDefault="0046446C" w:rsidP="0046446C">
            <w:pPr>
              <w:spacing w:after="0" w:line="240" w:lineRule="auto"/>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Covid-19 </w:t>
            </w:r>
          </w:p>
        </w:tc>
        <w:tc>
          <w:tcPr>
            <w:tcW w:w="1830" w:type="dxa"/>
            <w:tcBorders>
              <w:top w:val="nil"/>
              <w:left w:val="nil"/>
              <w:bottom w:val="nil"/>
              <w:right w:val="single" w:sz="6" w:space="0" w:color="auto"/>
            </w:tcBorders>
            <w:shd w:val="clear" w:color="auto" w:fill="auto"/>
            <w:hideMark/>
          </w:tcPr>
          <w:p w14:paraId="6E682338" w14:textId="651EC2F5" w:rsidR="0046446C" w:rsidRPr="0046446C" w:rsidRDefault="0046446C" w:rsidP="0046446C">
            <w:pPr>
              <w:spacing w:after="0" w:line="240" w:lineRule="auto"/>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Risk of coronavirus infection spreading to children and staff when in the setting </w:t>
            </w:r>
          </w:p>
        </w:tc>
        <w:tc>
          <w:tcPr>
            <w:tcW w:w="5805" w:type="dxa"/>
            <w:tcBorders>
              <w:top w:val="nil"/>
              <w:left w:val="nil"/>
              <w:bottom w:val="nil"/>
              <w:right w:val="single" w:sz="6" w:space="0" w:color="auto"/>
            </w:tcBorders>
            <w:shd w:val="clear" w:color="auto" w:fill="auto"/>
            <w:hideMark/>
          </w:tcPr>
          <w:p w14:paraId="2C1C0512" w14:textId="77777777" w:rsidR="0046446C" w:rsidRPr="0046446C" w:rsidRDefault="0046446C" w:rsidP="0046446C">
            <w:pPr>
              <w:numPr>
                <w:ilvl w:val="0"/>
                <w:numId w:val="1"/>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Practice Manger to regularly check and implement the latest Government guidance for Schools and Childcare provision </w:t>
            </w:r>
          </w:p>
          <w:p w14:paraId="49FB4267" w14:textId="77777777" w:rsidR="0046446C" w:rsidRPr="0046446C" w:rsidRDefault="0046446C" w:rsidP="0046446C">
            <w:pPr>
              <w:numPr>
                <w:ilvl w:val="0"/>
                <w:numId w:val="1"/>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Practice Manager to regularly check and implement the latest advice/guidance given by SfYC Hampshire </w:t>
            </w:r>
          </w:p>
          <w:p w14:paraId="472F5278" w14:textId="77777777" w:rsidR="0046446C" w:rsidRPr="0046446C" w:rsidRDefault="0046446C" w:rsidP="0046446C">
            <w:pPr>
              <w:numPr>
                <w:ilvl w:val="0"/>
                <w:numId w:val="1"/>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To only have staff in if absolutely necessary </w:t>
            </w:r>
          </w:p>
          <w:p w14:paraId="7D7B9264" w14:textId="77777777" w:rsidR="0046446C" w:rsidRPr="0046446C" w:rsidRDefault="0046446C" w:rsidP="0046446C">
            <w:pPr>
              <w:numPr>
                <w:ilvl w:val="0"/>
                <w:numId w:val="1"/>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Adult child ratio will be in keeping with the EYFS Welfare Requirements unless told otherwise by SfYC/Ofsted </w:t>
            </w:r>
          </w:p>
          <w:p w14:paraId="08AC0D81" w14:textId="77777777" w:rsidR="0046446C" w:rsidRPr="0046446C" w:rsidRDefault="0046446C" w:rsidP="0046446C">
            <w:pPr>
              <w:numPr>
                <w:ilvl w:val="0"/>
                <w:numId w:val="1"/>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 xml:space="preserve">Visitors will not be allowed to enter the building unless necessary. Hand washing with </w:t>
            </w:r>
            <w:r w:rsidRPr="0046446C">
              <w:rPr>
                <w:rFonts w:ascii="Calibri" w:eastAsia="Times New Roman" w:hAnsi="Calibri" w:cs="Calibri"/>
                <w:sz w:val="24"/>
                <w:szCs w:val="24"/>
                <w:lang w:eastAsia="en-GB"/>
              </w:rPr>
              <w:lastRenderedPageBreak/>
              <w:t>soap and water will take place before entering the children’s areas. </w:t>
            </w:r>
          </w:p>
          <w:p w14:paraId="4B8EB50D" w14:textId="77777777" w:rsidR="0046446C" w:rsidRPr="0046446C" w:rsidRDefault="0046446C" w:rsidP="0046446C">
            <w:pPr>
              <w:numPr>
                <w:ilvl w:val="0"/>
                <w:numId w:val="1"/>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Staff advised to wash their uniform daily. </w:t>
            </w:r>
          </w:p>
          <w:p w14:paraId="3CC48D7D" w14:textId="77777777" w:rsidR="0046446C" w:rsidRPr="0046446C" w:rsidRDefault="0046446C" w:rsidP="0046446C">
            <w:pPr>
              <w:numPr>
                <w:ilvl w:val="0"/>
                <w:numId w:val="1"/>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Access Test Track and Trace for staff, children and parents if necessary (see </w:t>
            </w:r>
            <w:proofErr w:type="spellStart"/>
            <w:r w:rsidRPr="0046446C">
              <w:rPr>
                <w:rFonts w:ascii="Calibri" w:eastAsia="Times New Roman" w:hAnsi="Calibri" w:cs="Calibri"/>
                <w:sz w:val="24"/>
                <w:szCs w:val="24"/>
                <w:lang w:eastAsia="en-GB"/>
              </w:rPr>
              <w:t>Covid</w:t>
            </w:r>
            <w:proofErr w:type="spellEnd"/>
            <w:r w:rsidRPr="0046446C">
              <w:rPr>
                <w:rFonts w:ascii="Calibri" w:eastAsia="Times New Roman" w:hAnsi="Calibri" w:cs="Calibri"/>
                <w:sz w:val="24"/>
                <w:szCs w:val="24"/>
                <w:lang w:eastAsia="en-GB"/>
              </w:rPr>
              <w:t>- 19 Protocol 23/03/2020 Managing Sick Children Policy addendum)  </w:t>
            </w:r>
          </w:p>
          <w:p w14:paraId="5B74BF1D" w14:textId="6255B35C" w:rsidR="0046446C" w:rsidRDefault="0046446C" w:rsidP="0046446C">
            <w:pPr>
              <w:spacing w:after="0" w:line="240" w:lineRule="auto"/>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Drop off Time: </w:t>
            </w:r>
          </w:p>
          <w:p w14:paraId="0CCEC709" w14:textId="2F994125" w:rsidR="0046446C" w:rsidRPr="0046446C" w:rsidRDefault="0046446C" w:rsidP="0046446C">
            <w:pPr>
              <w:pStyle w:val="ListParagraph"/>
              <w:numPr>
                <w:ilvl w:val="0"/>
                <w:numId w:val="6"/>
              </w:num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Staggering of drop </w:t>
            </w:r>
            <w:proofErr w:type="gramStart"/>
            <w:r>
              <w:rPr>
                <w:rFonts w:eastAsia="Times New Roman" w:cstheme="minorHAnsi"/>
                <w:sz w:val="24"/>
                <w:szCs w:val="24"/>
                <w:lang w:eastAsia="en-GB"/>
              </w:rPr>
              <w:t xml:space="preserve">off </w:t>
            </w:r>
            <w:r>
              <w:rPr>
                <w:rFonts w:ascii="Times New Roman" w:eastAsia="Times New Roman" w:hAnsi="Times New Roman" w:cs="Times New Roman"/>
                <w:sz w:val="24"/>
                <w:szCs w:val="24"/>
                <w:lang w:eastAsia="en-GB"/>
              </w:rPr>
              <w:t xml:space="preserve"> times</w:t>
            </w:r>
            <w:proofErr w:type="gramEnd"/>
          </w:p>
          <w:p w14:paraId="28D4990C" w14:textId="77777777" w:rsidR="0046446C" w:rsidRPr="0046446C" w:rsidRDefault="0046446C" w:rsidP="0046446C">
            <w:pPr>
              <w:numPr>
                <w:ilvl w:val="0"/>
                <w:numId w:val="2"/>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Children will be entered in a register of attendance. </w:t>
            </w:r>
          </w:p>
          <w:p w14:paraId="7F002F35" w14:textId="77777777" w:rsidR="0046446C" w:rsidRPr="0046446C" w:rsidRDefault="0046446C" w:rsidP="0046446C">
            <w:pPr>
              <w:numPr>
                <w:ilvl w:val="0"/>
                <w:numId w:val="2"/>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Children will be met in the Pre-school/</w:t>
            </w:r>
            <w:proofErr w:type="gramStart"/>
            <w:r w:rsidRPr="0046446C">
              <w:rPr>
                <w:rFonts w:ascii="Calibri" w:eastAsia="Times New Roman" w:hAnsi="Calibri" w:cs="Calibri"/>
                <w:sz w:val="24"/>
                <w:szCs w:val="24"/>
                <w:lang w:eastAsia="en-GB"/>
              </w:rPr>
              <w:t>Nursery  garden</w:t>
            </w:r>
            <w:proofErr w:type="gramEnd"/>
            <w:r w:rsidRPr="0046446C">
              <w:rPr>
                <w:rFonts w:ascii="Calibri" w:eastAsia="Times New Roman" w:hAnsi="Calibri" w:cs="Calibri"/>
                <w:sz w:val="24"/>
                <w:szCs w:val="24"/>
                <w:lang w:eastAsia="en-GB"/>
              </w:rPr>
              <w:t> </w:t>
            </w:r>
          </w:p>
          <w:p w14:paraId="451FF9E4" w14:textId="77777777" w:rsidR="0046446C" w:rsidRPr="0046446C" w:rsidRDefault="0046446C" w:rsidP="0046446C">
            <w:pPr>
              <w:numPr>
                <w:ilvl w:val="0"/>
                <w:numId w:val="2"/>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No parents to enter the building </w:t>
            </w:r>
          </w:p>
          <w:p w14:paraId="76C2808F" w14:textId="77777777" w:rsidR="0046446C" w:rsidRPr="0046446C" w:rsidRDefault="0046446C" w:rsidP="0046446C">
            <w:pPr>
              <w:numPr>
                <w:ilvl w:val="0"/>
                <w:numId w:val="2"/>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Children will have their hands sanitised before entering the building </w:t>
            </w:r>
          </w:p>
          <w:p w14:paraId="1ECADAE6" w14:textId="77777777" w:rsidR="0046446C" w:rsidRPr="0046446C" w:rsidRDefault="0046446C" w:rsidP="0046446C">
            <w:pPr>
              <w:spacing w:after="0" w:line="240" w:lineRule="auto"/>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p w14:paraId="2CED6EA9" w14:textId="682A255E" w:rsidR="0046446C" w:rsidRDefault="0046446C" w:rsidP="0046446C">
            <w:pPr>
              <w:spacing w:after="0" w:line="240" w:lineRule="auto"/>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During the session: </w:t>
            </w:r>
          </w:p>
          <w:p w14:paraId="33E8645C" w14:textId="22B88B7E" w:rsidR="0046446C" w:rsidRPr="0046446C" w:rsidRDefault="0046446C" w:rsidP="0046446C">
            <w:pPr>
              <w:pStyle w:val="ListParagraph"/>
              <w:numPr>
                <w:ilvl w:val="0"/>
                <w:numId w:val="6"/>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Cleaner will do a full clean of toilets. Surfaces/door handles at 12 noon</w:t>
            </w:r>
          </w:p>
          <w:p w14:paraId="5D591C6B" w14:textId="77777777" w:rsidR="0046446C" w:rsidRDefault="0046446C" w:rsidP="0046446C">
            <w:pPr>
              <w:numPr>
                <w:ilvl w:val="0"/>
                <w:numId w:val="3"/>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 xml:space="preserve">Children will be in groups of no more than </w:t>
            </w:r>
          </w:p>
          <w:p w14:paraId="126AC657" w14:textId="6F790CE4" w:rsidR="0046446C" w:rsidRPr="0046446C" w:rsidRDefault="0046446C" w:rsidP="0046446C">
            <w:pPr>
              <w:spacing w:after="0" w:line="240" w:lineRule="auto"/>
              <w:ind w:left="36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12</w:t>
            </w:r>
            <w:r w:rsidRPr="0046446C">
              <w:rPr>
                <w:rFonts w:ascii="Calibri" w:eastAsia="Times New Roman" w:hAnsi="Calibri" w:cs="Calibri"/>
                <w:sz w:val="24"/>
                <w:szCs w:val="24"/>
                <w:lang w:eastAsia="en-GB"/>
              </w:rPr>
              <w:t> </w:t>
            </w:r>
          </w:p>
          <w:p w14:paraId="2547AA09" w14:textId="77777777" w:rsidR="0046446C" w:rsidRPr="0046446C" w:rsidRDefault="0046446C" w:rsidP="0046446C">
            <w:pPr>
              <w:numPr>
                <w:ilvl w:val="0"/>
                <w:numId w:val="3"/>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The children will experience out door class room activities throughout the day, in the event of heavy rain the children will be managed in both rooms to minimise close contact. </w:t>
            </w:r>
          </w:p>
          <w:p w14:paraId="4952D81C" w14:textId="77777777" w:rsidR="0046446C" w:rsidRPr="0046446C" w:rsidRDefault="0046446C" w:rsidP="0046446C">
            <w:pPr>
              <w:numPr>
                <w:ilvl w:val="0"/>
                <w:numId w:val="3"/>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All children will be supported in hand washing routines throughout the session with soap and running water </w:t>
            </w:r>
          </w:p>
          <w:p w14:paraId="0A3996E5" w14:textId="77777777" w:rsidR="0046446C" w:rsidRPr="0046446C" w:rsidRDefault="0046446C" w:rsidP="0046446C">
            <w:pPr>
              <w:numPr>
                <w:ilvl w:val="0"/>
                <w:numId w:val="3"/>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lastRenderedPageBreak/>
              <w:t>Normal reporting of incidents/accidents/injuries on arrival will continue, however due to social distancing a copy of the record will be sent home with the child to avoid sharing of pens and close contact between parent and my staff member (face shield will be worn at this time) </w:t>
            </w:r>
          </w:p>
          <w:p w14:paraId="5E5E982C" w14:textId="77777777" w:rsidR="0046446C" w:rsidRPr="0046446C" w:rsidRDefault="0046446C" w:rsidP="0046446C">
            <w:pPr>
              <w:spacing w:after="0" w:line="240" w:lineRule="auto"/>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p w14:paraId="6E00A6AD" w14:textId="77777777" w:rsidR="0046446C" w:rsidRPr="0046446C" w:rsidRDefault="0046446C" w:rsidP="0046446C">
            <w:pPr>
              <w:spacing w:after="0" w:line="240" w:lineRule="auto"/>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Child becomes unwell: See Managing sick children Protocol updated 23</w:t>
            </w:r>
            <w:r w:rsidRPr="0046446C">
              <w:rPr>
                <w:rFonts w:ascii="Calibri" w:eastAsia="Times New Roman" w:hAnsi="Calibri" w:cs="Calibri"/>
                <w:sz w:val="19"/>
                <w:szCs w:val="19"/>
                <w:vertAlign w:val="superscript"/>
                <w:lang w:eastAsia="en-GB"/>
              </w:rPr>
              <w:t>rd</w:t>
            </w:r>
            <w:r w:rsidRPr="0046446C">
              <w:rPr>
                <w:rFonts w:ascii="Calibri" w:eastAsia="Times New Roman" w:hAnsi="Calibri" w:cs="Calibri"/>
                <w:sz w:val="24"/>
                <w:szCs w:val="24"/>
                <w:lang w:eastAsia="en-GB"/>
              </w:rPr>
              <w:t> March 2020 </w:t>
            </w:r>
          </w:p>
          <w:p w14:paraId="2A071AC2" w14:textId="77777777" w:rsidR="0046446C" w:rsidRPr="0046446C" w:rsidRDefault="0046446C" w:rsidP="0046446C">
            <w:pPr>
              <w:numPr>
                <w:ilvl w:val="0"/>
                <w:numId w:val="4"/>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Parent will be asked to collect immediately </w:t>
            </w:r>
          </w:p>
          <w:p w14:paraId="6D9A4B22" w14:textId="77777777" w:rsidR="0046446C" w:rsidRPr="0046446C" w:rsidRDefault="0046446C" w:rsidP="0046446C">
            <w:pPr>
              <w:numPr>
                <w:ilvl w:val="0"/>
                <w:numId w:val="4"/>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Temperature will be taken and recorded </w:t>
            </w:r>
          </w:p>
          <w:p w14:paraId="53413C34" w14:textId="06CF2734" w:rsidR="0046446C" w:rsidRPr="0046446C" w:rsidRDefault="0046446C" w:rsidP="0046446C">
            <w:pPr>
              <w:numPr>
                <w:ilvl w:val="0"/>
                <w:numId w:val="4"/>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Child will be kept with the Practice Manager away from other children. </w:t>
            </w:r>
            <w:r>
              <w:rPr>
                <w:rFonts w:ascii="Calibri" w:eastAsia="Times New Roman" w:hAnsi="Calibri" w:cs="Calibri"/>
                <w:sz w:val="24"/>
                <w:szCs w:val="24"/>
                <w:lang w:eastAsia="en-GB"/>
              </w:rPr>
              <w:t>PPE face mask will be worn</w:t>
            </w:r>
          </w:p>
          <w:p w14:paraId="08AF839E" w14:textId="77777777" w:rsidR="0046446C" w:rsidRPr="0046446C" w:rsidRDefault="0046446C" w:rsidP="0046446C">
            <w:pPr>
              <w:numPr>
                <w:ilvl w:val="0"/>
                <w:numId w:val="4"/>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Date recorded and code C will apply where necessary </w:t>
            </w:r>
          </w:p>
          <w:p w14:paraId="5058E704" w14:textId="77777777" w:rsidR="0046446C" w:rsidRPr="0046446C" w:rsidRDefault="0046446C" w:rsidP="0046446C">
            <w:pPr>
              <w:spacing w:after="0" w:line="240" w:lineRule="auto"/>
              <w:ind w:left="720"/>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p w14:paraId="7DA35B24" w14:textId="31C9C3A0" w:rsidR="0046446C" w:rsidRDefault="0046446C" w:rsidP="0046446C">
            <w:pPr>
              <w:spacing w:after="0" w:line="240" w:lineRule="auto"/>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Home Time: </w:t>
            </w:r>
          </w:p>
          <w:p w14:paraId="2462A3A0" w14:textId="792AD856" w:rsidR="0046446C" w:rsidRPr="0046446C" w:rsidRDefault="0046446C" w:rsidP="0046446C">
            <w:pPr>
              <w:pStyle w:val="ListParagraph"/>
              <w:numPr>
                <w:ilvl w:val="0"/>
                <w:numId w:val="6"/>
              </w:num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xml:space="preserve">Stagger pick up times </w:t>
            </w:r>
          </w:p>
          <w:p w14:paraId="7EEC7A59" w14:textId="77777777" w:rsidR="0046446C" w:rsidRPr="0046446C" w:rsidRDefault="0046446C" w:rsidP="0046446C">
            <w:pPr>
              <w:numPr>
                <w:ilvl w:val="0"/>
                <w:numId w:val="5"/>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No parents to enter the building </w:t>
            </w:r>
          </w:p>
          <w:p w14:paraId="511E955A" w14:textId="77777777" w:rsidR="0046446C" w:rsidRPr="0046446C" w:rsidRDefault="0046446C" w:rsidP="0046446C">
            <w:pPr>
              <w:numPr>
                <w:ilvl w:val="0"/>
                <w:numId w:val="5"/>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All children will leave from the Pre-school/Nursery back door and bought to the gate to meet their parent/carer. </w:t>
            </w:r>
          </w:p>
          <w:p w14:paraId="5652C442" w14:textId="58842F65" w:rsidR="0046446C" w:rsidRPr="0046446C" w:rsidRDefault="0046446C" w:rsidP="0046446C">
            <w:pPr>
              <w:numPr>
                <w:ilvl w:val="0"/>
                <w:numId w:val="5"/>
              </w:numPr>
              <w:spacing w:after="0" w:line="240" w:lineRule="auto"/>
              <w:ind w:left="360" w:firstLine="0"/>
              <w:textAlignment w:val="baseline"/>
              <w:rPr>
                <w:rFonts w:ascii="Calibri" w:eastAsia="Times New Roman" w:hAnsi="Calibri" w:cs="Calibri"/>
                <w:sz w:val="24"/>
                <w:szCs w:val="24"/>
                <w:lang w:eastAsia="en-GB"/>
              </w:rPr>
            </w:pPr>
            <w:r w:rsidRPr="0046446C">
              <w:rPr>
                <w:rFonts w:ascii="Calibri" w:eastAsia="Times New Roman" w:hAnsi="Calibri" w:cs="Calibri"/>
                <w:sz w:val="24"/>
                <w:szCs w:val="24"/>
                <w:lang w:eastAsia="en-GB"/>
              </w:rPr>
              <w:t>Staff will wear face shields when signing documents with parents at the gate </w:t>
            </w:r>
          </w:p>
        </w:tc>
        <w:tc>
          <w:tcPr>
            <w:tcW w:w="1410" w:type="dxa"/>
            <w:tcBorders>
              <w:top w:val="nil"/>
              <w:left w:val="nil"/>
              <w:bottom w:val="nil"/>
              <w:right w:val="single" w:sz="6" w:space="0" w:color="auto"/>
            </w:tcBorders>
            <w:shd w:val="clear" w:color="auto" w:fill="auto"/>
            <w:hideMark/>
          </w:tcPr>
          <w:p w14:paraId="403FF749"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lastRenderedPageBreak/>
              <w:t>Julie Pickthall </w:t>
            </w:r>
          </w:p>
          <w:p w14:paraId="70FE8727"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6F93E8FD"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185E1BA3"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6D56FB14"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3CEB1751"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21EA4B61"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345A909F"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116AE913"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4D7C320D"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309906BF"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79A4A80C"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3CCFCC52"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0ADE384A" w14:textId="18DB84FF"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lastRenderedPageBreak/>
              <w:t> </w:t>
            </w:r>
          </w:p>
          <w:p w14:paraId="3889FC89"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0A2221D6"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Room Leader </w:t>
            </w:r>
          </w:p>
          <w:p w14:paraId="5A78D5FF"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68B68DDF"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3E6D95FA"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0D1F7C3A"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0BED7FD6"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314DE226"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13E9A87E"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All Staff </w:t>
            </w:r>
          </w:p>
          <w:p w14:paraId="05F1B7B4"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25212446"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03794788"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5EB9E56D"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1CA36935"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4407CB3A"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7A0C5A04"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46E64583"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0B058863"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6E4DF09D"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3F14AF25"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178FFEE0"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0A31A873"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2E180BC9"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Practice Manager </w:t>
            </w:r>
          </w:p>
          <w:p w14:paraId="6B88E6D9"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7E0D01F2"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5410AF80"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1F29B4D1"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1E0A7E4F"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lastRenderedPageBreak/>
              <w:t> </w:t>
            </w:r>
          </w:p>
          <w:p w14:paraId="139C6203"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7168C13D"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Room Leader </w:t>
            </w:r>
          </w:p>
          <w:p w14:paraId="5ACA2B2F"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 </w:t>
            </w:r>
          </w:p>
        </w:tc>
        <w:tc>
          <w:tcPr>
            <w:tcW w:w="1410" w:type="dxa"/>
            <w:tcBorders>
              <w:top w:val="nil"/>
              <w:left w:val="nil"/>
              <w:bottom w:val="nil"/>
              <w:right w:val="single" w:sz="6" w:space="0" w:color="auto"/>
            </w:tcBorders>
            <w:shd w:val="clear" w:color="auto" w:fill="auto"/>
            <w:hideMark/>
          </w:tcPr>
          <w:p w14:paraId="18E784D1"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lastRenderedPageBreak/>
              <w:t>23</w:t>
            </w:r>
            <w:r w:rsidRPr="0046446C">
              <w:rPr>
                <w:rFonts w:eastAsia="Times New Roman" w:cstheme="minorHAnsi"/>
                <w:sz w:val="24"/>
                <w:szCs w:val="24"/>
                <w:vertAlign w:val="superscript"/>
                <w:lang w:eastAsia="en-GB"/>
              </w:rPr>
              <w:t>rd</w:t>
            </w:r>
            <w:r w:rsidRPr="0046446C">
              <w:rPr>
                <w:rFonts w:eastAsia="Times New Roman" w:cstheme="minorHAnsi"/>
                <w:sz w:val="24"/>
                <w:szCs w:val="24"/>
                <w:lang w:eastAsia="en-GB"/>
              </w:rPr>
              <w:t> March </w:t>
            </w:r>
          </w:p>
          <w:p w14:paraId="04DEF822"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78E1D849"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0B33619B"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4D343F2A"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68680F83"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7B280BF3"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4A5F50AE"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45A6F02A"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305843A4"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4527AFE3"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1E9371FB"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19886DD9"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21EAD222"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t> </w:t>
            </w:r>
          </w:p>
          <w:p w14:paraId="488C33F3" w14:textId="77777777" w:rsidR="0046446C" w:rsidRPr="0046446C" w:rsidRDefault="0046446C" w:rsidP="0046446C">
            <w:pPr>
              <w:spacing w:after="0" w:line="240" w:lineRule="auto"/>
              <w:jc w:val="center"/>
              <w:textAlignment w:val="baseline"/>
              <w:rPr>
                <w:rFonts w:eastAsia="Times New Roman" w:cstheme="minorHAnsi"/>
                <w:sz w:val="24"/>
                <w:szCs w:val="24"/>
                <w:lang w:eastAsia="en-GB"/>
              </w:rPr>
            </w:pPr>
            <w:r w:rsidRPr="0046446C">
              <w:rPr>
                <w:rFonts w:eastAsia="Times New Roman" w:cstheme="minorHAnsi"/>
                <w:sz w:val="24"/>
                <w:szCs w:val="24"/>
                <w:lang w:eastAsia="en-GB"/>
              </w:rPr>
              <w:lastRenderedPageBreak/>
              <w:t> </w:t>
            </w:r>
          </w:p>
          <w:p w14:paraId="2EF56B06"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23</w:t>
            </w:r>
            <w:r w:rsidRPr="0046446C">
              <w:rPr>
                <w:rFonts w:eastAsia="Times New Roman" w:cstheme="minorHAnsi"/>
                <w:sz w:val="24"/>
                <w:szCs w:val="24"/>
                <w:vertAlign w:val="superscript"/>
                <w:lang w:eastAsia="en-GB"/>
              </w:rPr>
              <w:t>rd</w:t>
            </w:r>
            <w:r w:rsidRPr="0046446C">
              <w:rPr>
                <w:rFonts w:eastAsia="Times New Roman" w:cstheme="minorHAnsi"/>
                <w:sz w:val="24"/>
                <w:szCs w:val="24"/>
                <w:lang w:eastAsia="en-GB"/>
              </w:rPr>
              <w:t> March </w:t>
            </w:r>
          </w:p>
          <w:p w14:paraId="5BDAC465"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7A53B5C1"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15489317"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4E80483D"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45C11E1F"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4151BC09"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784002ED" w14:textId="77777777"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3</w:t>
            </w:r>
            <w:r w:rsidRPr="0046446C">
              <w:rPr>
                <w:rFonts w:eastAsia="Times New Roman" w:cstheme="minorHAnsi"/>
                <w:sz w:val="24"/>
                <w:szCs w:val="24"/>
                <w:vertAlign w:val="superscript"/>
                <w:lang w:eastAsia="en-GB"/>
              </w:rPr>
              <w:t>rd</w:t>
            </w:r>
            <w:r w:rsidRPr="0046446C">
              <w:rPr>
                <w:rFonts w:eastAsia="Times New Roman" w:cstheme="minorHAnsi"/>
                <w:sz w:val="24"/>
                <w:szCs w:val="24"/>
                <w:lang w:eastAsia="en-GB"/>
              </w:rPr>
              <w:t xml:space="preserve"> Sept</w:t>
            </w:r>
          </w:p>
          <w:p w14:paraId="5711F87B"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43D1E14F"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2DF80620"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3D7DEA69"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06D2CA67"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52F92CA5"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7DA57C17"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34F2CEC5"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46E7EFE6"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3872F8CA"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19970FD3"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5EB1A164"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322E8B75"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6F97A19D"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0F332DCF"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425E0468"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2E2DF722"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1292BE06"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20892A5F"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1A3A9C4C"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4BEBA0CE"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67F7DC56"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0D3985DC"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5513D660"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1A74D0EE"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607B37F5"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19F5E2FD"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071429E2"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6CB29D2D"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375ACCF9"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1F545BBA"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45B4C4C3"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23A38B0D"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0E33B79C"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327C1837"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3B8C06CA"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7C988B4A"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2B5FB59B"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11EF3260"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72949DE2"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40F9351A" w14:textId="77777777" w:rsidR="0046446C" w:rsidRPr="0046446C" w:rsidRDefault="0046446C" w:rsidP="0046446C">
            <w:pPr>
              <w:spacing w:after="0" w:line="240" w:lineRule="auto"/>
              <w:textAlignment w:val="baseline"/>
              <w:rPr>
                <w:rFonts w:eastAsia="Times New Roman" w:cstheme="minorHAnsi"/>
                <w:sz w:val="24"/>
                <w:szCs w:val="24"/>
                <w:lang w:eastAsia="en-GB"/>
              </w:rPr>
            </w:pPr>
          </w:p>
          <w:p w14:paraId="45B1C3B3" w14:textId="2C37A4D3" w:rsidR="0046446C" w:rsidRPr="0046446C" w:rsidRDefault="0046446C" w:rsidP="0046446C">
            <w:pPr>
              <w:spacing w:after="0" w:line="240" w:lineRule="auto"/>
              <w:textAlignment w:val="baseline"/>
              <w:rPr>
                <w:rFonts w:eastAsia="Times New Roman" w:cstheme="minorHAnsi"/>
                <w:sz w:val="24"/>
                <w:szCs w:val="24"/>
                <w:lang w:eastAsia="en-GB"/>
              </w:rPr>
            </w:pPr>
            <w:r w:rsidRPr="0046446C">
              <w:rPr>
                <w:rFonts w:eastAsia="Times New Roman" w:cstheme="minorHAnsi"/>
                <w:sz w:val="24"/>
                <w:szCs w:val="24"/>
                <w:lang w:eastAsia="en-GB"/>
              </w:rPr>
              <w:t>3</w:t>
            </w:r>
            <w:r w:rsidRPr="0046446C">
              <w:rPr>
                <w:rFonts w:eastAsia="Times New Roman" w:cstheme="minorHAnsi"/>
                <w:sz w:val="24"/>
                <w:szCs w:val="24"/>
                <w:vertAlign w:val="superscript"/>
                <w:lang w:eastAsia="en-GB"/>
              </w:rPr>
              <w:t>rd</w:t>
            </w:r>
            <w:r w:rsidRPr="0046446C">
              <w:rPr>
                <w:rFonts w:eastAsia="Times New Roman" w:cstheme="minorHAnsi"/>
                <w:sz w:val="24"/>
                <w:szCs w:val="24"/>
                <w:lang w:eastAsia="en-GB"/>
              </w:rPr>
              <w:t xml:space="preserve"> Sept</w:t>
            </w:r>
          </w:p>
        </w:tc>
        <w:tc>
          <w:tcPr>
            <w:tcW w:w="1305" w:type="dxa"/>
            <w:tcBorders>
              <w:top w:val="nil"/>
              <w:left w:val="nil"/>
              <w:bottom w:val="nil"/>
              <w:right w:val="single" w:sz="6" w:space="0" w:color="auto"/>
            </w:tcBorders>
            <w:shd w:val="clear" w:color="auto" w:fill="auto"/>
            <w:hideMark/>
          </w:tcPr>
          <w:p w14:paraId="4FAD7C5F" w14:textId="2129F982"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lastRenderedPageBreak/>
              <w:t>21 August 2020</w:t>
            </w:r>
          </w:p>
          <w:p w14:paraId="4D893A41"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p w14:paraId="248C9F1D"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p w14:paraId="41C0EAA9"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p w14:paraId="20F7280B"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p w14:paraId="44C7EEE2"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p w14:paraId="4524397B"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p w14:paraId="19BDF44F"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p w14:paraId="27523F43"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p w14:paraId="1951A889"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31</w:t>
            </w:r>
            <w:r w:rsidRPr="0046446C">
              <w:rPr>
                <w:rFonts w:ascii="Calibri" w:eastAsia="Times New Roman" w:hAnsi="Calibri" w:cs="Calibri"/>
                <w:sz w:val="19"/>
                <w:szCs w:val="19"/>
                <w:vertAlign w:val="superscript"/>
                <w:lang w:eastAsia="en-GB"/>
              </w:rPr>
              <w:t>st</w:t>
            </w:r>
            <w:r w:rsidRPr="0046446C">
              <w:rPr>
                <w:rFonts w:ascii="Calibri" w:eastAsia="Times New Roman" w:hAnsi="Calibri" w:cs="Calibri"/>
                <w:sz w:val="24"/>
                <w:szCs w:val="24"/>
                <w:lang w:eastAsia="en-GB"/>
              </w:rPr>
              <w:t> May </w:t>
            </w:r>
          </w:p>
          <w:p w14:paraId="6CBB5646"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Track </w:t>
            </w:r>
            <w:proofErr w:type="gramStart"/>
            <w:r w:rsidRPr="0046446C">
              <w:rPr>
                <w:rFonts w:ascii="Calibri" w:eastAsia="Times New Roman" w:hAnsi="Calibri" w:cs="Calibri"/>
                <w:sz w:val="24"/>
                <w:szCs w:val="24"/>
                <w:lang w:eastAsia="en-GB"/>
              </w:rPr>
              <w:t>&amp;  Trace</w:t>
            </w:r>
            <w:proofErr w:type="gramEnd"/>
            <w:r w:rsidRPr="0046446C">
              <w:rPr>
                <w:rFonts w:ascii="Calibri" w:eastAsia="Times New Roman" w:hAnsi="Calibri" w:cs="Calibri"/>
                <w:sz w:val="24"/>
                <w:szCs w:val="24"/>
                <w:lang w:eastAsia="en-GB"/>
              </w:rPr>
              <w:t> from1 </w:t>
            </w:r>
            <w:proofErr w:type="spellStart"/>
            <w:r w:rsidRPr="0046446C">
              <w:rPr>
                <w:rFonts w:ascii="Calibri" w:eastAsia="Times New Roman" w:hAnsi="Calibri" w:cs="Calibri"/>
                <w:sz w:val="24"/>
                <w:szCs w:val="24"/>
                <w:lang w:eastAsia="en-GB"/>
              </w:rPr>
              <w:t>st</w:t>
            </w:r>
            <w:proofErr w:type="spellEnd"/>
            <w:r w:rsidRPr="0046446C">
              <w:rPr>
                <w:rFonts w:ascii="Calibri" w:eastAsia="Times New Roman" w:hAnsi="Calibri" w:cs="Calibri"/>
                <w:sz w:val="24"/>
                <w:szCs w:val="24"/>
                <w:lang w:eastAsia="en-GB"/>
              </w:rPr>
              <w:t> June   </w:t>
            </w:r>
          </w:p>
          <w:p w14:paraId="69E9B8B5"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p w14:paraId="465FEC91"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p w14:paraId="69035755"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 </w:t>
            </w:r>
          </w:p>
          <w:p w14:paraId="403A3DDB"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lastRenderedPageBreak/>
              <w:t> </w:t>
            </w:r>
          </w:p>
          <w:p w14:paraId="1563DC91" w14:textId="77777777" w:rsidR="0046446C" w:rsidRPr="0046446C" w:rsidRDefault="0046446C" w:rsidP="0046446C">
            <w:pPr>
              <w:spacing w:after="0" w:line="240" w:lineRule="auto"/>
              <w:jc w:val="center"/>
              <w:textAlignment w:val="baseline"/>
              <w:rPr>
                <w:rFonts w:ascii="Times New Roman" w:eastAsia="Times New Roman" w:hAnsi="Times New Roman" w:cs="Times New Roman"/>
                <w:sz w:val="24"/>
                <w:szCs w:val="24"/>
                <w:lang w:eastAsia="en-GB"/>
              </w:rPr>
            </w:pPr>
            <w:r w:rsidRPr="0046446C">
              <w:rPr>
                <w:rFonts w:ascii="Calibri" w:eastAsia="Times New Roman" w:hAnsi="Calibri" w:cs="Calibri"/>
                <w:sz w:val="24"/>
                <w:szCs w:val="24"/>
                <w:lang w:eastAsia="en-GB"/>
              </w:rPr>
              <w:t>On Going </w:t>
            </w:r>
          </w:p>
        </w:tc>
      </w:tr>
      <w:tr w:rsidR="0046446C" w:rsidRPr="0046446C" w14:paraId="4530873D" w14:textId="77777777" w:rsidTr="0046446C">
        <w:tc>
          <w:tcPr>
            <w:tcW w:w="2370" w:type="dxa"/>
            <w:tcBorders>
              <w:top w:val="nil"/>
              <w:left w:val="single" w:sz="6" w:space="0" w:color="auto"/>
              <w:bottom w:val="nil"/>
              <w:right w:val="single" w:sz="6" w:space="0" w:color="auto"/>
            </w:tcBorders>
            <w:shd w:val="clear" w:color="auto" w:fill="auto"/>
          </w:tcPr>
          <w:p w14:paraId="2A5C1C4F" w14:textId="77777777" w:rsidR="0046446C" w:rsidRPr="0046446C" w:rsidRDefault="0046446C" w:rsidP="0046446C">
            <w:pPr>
              <w:spacing w:after="0" w:line="240" w:lineRule="auto"/>
              <w:textAlignment w:val="baseline"/>
              <w:rPr>
                <w:rFonts w:ascii="Calibri" w:eastAsia="Times New Roman" w:hAnsi="Calibri" w:cs="Calibri"/>
                <w:sz w:val="24"/>
                <w:szCs w:val="24"/>
                <w:lang w:eastAsia="en-GB"/>
              </w:rPr>
            </w:pPr>
          </w:p>
        </w:tc>
        <w:tc>
          <w:tcPr>
            <w:tcW w:w="1830" w:type="dxa"/>
            <w:tcBorders>
              <w:top w:val="nil"/>
              <w:left w:val="nil"/>
              <w:bottom w:val="nil"/>
              <w:right w:val="single" w:sz="6" w:space="0" w:color="auto"/>
            </w:tcBorders>
            <w:shd w:val="clear" w:color="auto" w:fill="auto"/>
          </w:tcPr>
          <w:p w14:paraId="2AB6DE90" w14:textId="77777777" w:rsidR="0046446C" w:rsidRPr="0046446C" w:rsidRDefault="0046446C" w:rsidP="0046446C">
            <w:pPr>
              <w:spacing w:after="0" w:line="240" w:lineRule="auto"/>
              <w:textAlignment w:val="baseline"/>
              <w:rPr>
                <w:rFonts w:ascii="Calibri" w:eastAsia="Times New Roman" w:hAnsi="Calibri" w:cs="Calibri"/>
                <w:sz w:val="24"/>
                <w:szCs w:val="24"/>
                <w:lang w:eastAsia="en-GB"/>
              </w:rPr>
            </w:pPr>
          </w:p>
        </w:tc>
        <w:tc>
          <w:tcPr>
            <w:tcW w:w="5805" w:type="dxa"/>
            <w:tcBorders>
              <w:top w:val="nil"/>
              <w:left w:val="nil"/>
              <w:bottom w:val="nil"/>
              <w:right w:val="single" w:sz="6" w:space="0" w:color="auto"/>
            </w:tcBorders>
            <w:shd w:val="clear" w:color="auto" w:fill="auto"/>
          </w:tcPr>
          <w:p w14:paraId="44850850" w14:textId="77777777" w:rsidR="0046446C" w:rsidRPr="0046446C" w:rsidRDefault="0046446C" w:rsidP="0046446C">
            <w:pPr>
              <w:spacing w:after="0" w:line="240" w:lineRule="auto"/>
              <w:textAlignment w:val="baseline"/>
              <w:rPr>
                <w:rFonts w:ascii="Calibri" w:eastAsia="Times New Roman" w:hAnsi="Calibri" w:cs="Calibri"/>
                <w:sz w:val="24"/>
                <w:szCs w:val="24"/>
                <w:lang w:eastAsia="en-GB"/>
              </w:rPr>
            </w:pPr>
          </w:p>
        </w:tc>
        <w:tc>
          <w:tcPr>
            <w:tcW w:w="1410" w:type="dxa"/>
            <w:tcBorders>
              <w:top w:val="nil"/>
              <w:left w:val="nil"/>
              <w:bottom w:val="nil"/>
              <w:right w:val="single" w:sz="6" w:space="0" w:color="auto"/>
            </w:tcBorders>
            <w:shd w:val="clear" w:color="auto" w:fill="auto"/>
          </w:tcPr>
          <w:p w14:paraId="3E9CC246" w14:textId="77777777" w:rsidR="0046446C" w:rsidRPr="0046446C" w:rsidRDefault="0046446C" w:rsidP="0046446C">
            <w:pPr>
              <w:spacing w:after="0" w:line="240" w:lineRule="auto"/>
              <w:jc w:val="center"/>
              <w:textAlignment w:val="baseline"/>
              <w:rPr>
                <w:rFonts w:ascii="Calibri" w:eastAsia="Times New Roman" w:hAnsi="Calibri" w:cs="Calibri"/>
                <w:sz w:val="24"/>
                <w:szCs w:val="24"/>
                <w:lang w:eastAsia="en-GB"/>
              </w:rPr>
            </w:pPr>
          </w:p>
        </w:tc>
        <w:tc>
          <w:tcPr>
            <w:tcW w:w="1410" w:type="dxa"/>
            <w:tcBorders>
              <w:top w:val="nil"/>
              <w:left w:val="nil"/>
              <w:bottom w:val="nil"/>
              <w:right w:val="single" w:sz="6" w:space="0" w:color="auto"/>
            </w:tcBorders>
            <w:shd w:val="clear" w:color="auto" w:fill="auto"/>
          </w:tcPr>
          <w:p w14:paraId="1ED5CFC6" w14:textId="77777777" w:rsidR="0046446C" w:rsidRPr="0046446C" w:rsidRDefault="0046446C" w:rsidP="0046446C">
            <w:pPr>
              <w:spacing w:after="0" w:line="240" w:lineRule="auto"/>
              <w:jc w:val="center"/>
              <w:textAlignment w:val="baseline"/>
              <w:rPr>
                <w:rFonts w:ascii="Calibri" w:eastAsia="Times New Roman" w:hAnsi="Calibri" w:cs="Calibri"/>
                <w:sz w:val="24"/>
                <w:szCs w:val="24"/>
                <w:lang w:eastAsia="en-GB"/>
              </w:rPr>
            </w:pPr>
          </w:p>
        </w:tc>
        <w:tc>
          <w:tcPr>
            <w:tcW w:w="1305" w:type="dxa"/>
            <w:tcBorders>
              <w:top w:val="nil"/>
              <w:left w:val="nil"/>
              <w:bottom w:val="nil"/>
              <w:right w:val="single" w:sz="6" w:space="0" w:color="auto"/>
            </w:tcBorders>
            <w:shd w:val="clear" w:color="auto" w:fill="auto"/>
          </w:tcPr>
          <w:p w14:paraId="0B909854" w14:textId="77777777" w:rsidR="0046446C" w:rsidRPr="0046446C" w:rsidRDefault="0046446C" w:rsidP="0046446C">
            <w:pPr>
              <w:spacing w:after="0" w:line="240" w:lineRule="auto"/>
              <w:jc w:val="center"/>
              <w:textAlignment w:val="baseline"/>
              <w:rPr>
                <w:rFonts w:ascii="Calibri" w:eastAsia="Times New Roman" w:hAnsi="Calibri" w:cs="Calibri"/>
                <w:sz w:val="24"/>
                <w:szCs w:val="24"/>
                <w:lang w:eastAsia="en-GB"/>
              </w:rPr>
            </w:pPr>
          </w:p>
        </w:tc>
      </w:tr>
      <w:tr w:rsidR="0046446C" w:rsidRPr="0046446C" w14:paraId="2D56115B" w14:textId="77777777" w:rsidTr="0046446C">
        <w:tc>
          <w:tcPr>
            <w:tcW w:w="2370" w:type="dxa"/>
            <w:tcBorders>
              <w:top w:val="nil"/>
              <w:left w:val="single" w:sz="6" w:space="0" w:color="auto"/>
              <w:bottom w:val="single" w:sz="6" w:space="0" w:color="auto"/>
              <w:right w:val="single" w:sz="6" w:space="0" w:color="auto"/>
            </w:tcBorders>
            <w:shd w:val="clear" w:color="auto" w:fill="auto"/>
          </w:tcPr>
          <w:p w14:paraId="47269791" w14:textId="77777777" w:rsidR="0046446C" w:rsidRPr="0046446C" w:rsidRDefault="0046446C" w:rsidP="0046446C">
            <w:pPr>
              <w:spacing w:after="0" w:line="240" w:lineRule="auto"/>
              <w:textAlignment w:val="baseline"/>
              <w:rPr>
                <w:rFonts w:ascii="Calibri" w:eastAsia="Times New Roman" w:hAnsi="Calibri" w:cs="Calibri"/>
                <w:sz w:val="24"/>
                <w:szCs w:val="24"/>
                <w:lang w:eastAsia="en-GB"/>
              </w:rPr>
            </w:pPr>
          </w:p>
        </w:tc>
        <w:tc>
          <w:tcPr>
            <w:tcW w:w="1830" w:type="dxa"/>
            <w:tcBorders>
              <w:top w:val="nil"/>
              <w:left w:val="nil"/>
              <w:bottom w:val="single" w:sz="6" w:space="0" w:color="auto"/>
              <w:right w:val="single" w:sz="6" w:space="0" w:color="auto"/>
            </w:tcBorders>
            <w:shd w:val="clear" w:color="auto" w:fill="auto"/>
          </w:tcPr>
          <w:p w14:paraId="2E915E95" w14:textId="77777777" w:rsidR="0046446C" w:rsidRPr="0046446C" w:rsidRDefault="0046446C" w:rsidP="0046446C">
            <w:pPr>
              <w:spacing w:after="0" w:line="240" w:lineRule="auto"/>
              <w:textAlignment w:val="baseline"/>
              <w:rPr>
                <w:rFonts w:ascii="Calibri" w:eastAsia="Times New Roman" w:hAnsi="Calibri" w:cs="Calibri"/>
                <w:sz w:val="24"/>
                <w:szCs w:val="24"/>
                <w:lang w:eastAsia="en-GB"/>
              </w:rPr>
            </w:pPr>
          </w:p>
        </w:tc>
        <w:tc>
          <w:tcPr>
            <w:tcW w:w="5805" w:type="dxa"/>
            <w:tcBorders>
              <w:top w:val="nil"/>
              <w:left w:val="nil"/>
              <w:bottom w:val="single" w:sz="6" w:space="0" w:color="auto"/>
              <w:right w:val="single" w:sz="6" w:space="0" w:color="auto"/>
            </w:tcBorders>
            <w:shd w:val="clear" w:color="auto" w:fill="auto"/>
          </w:tcPr>
          <w:p w14:paraId="19E649DB" w14:textId="77777777" w:rsidR="0046446C" w:rsidRPr="0046446C" w:rsidRDefault="0046446C" w:rsidP="0046446C">
            <w:pPr>
              <w:spacing w:after="0" w:line="240" w:lineRule="auto"/>
              <w:textAlignment w:val="baseline"/>
              <w:rPr>
                <w:rFonts w:ascii="Calibri" w:eastAsia="Times New Roman" w:hAnsi="Calibri" w:cs="Calibri"/>
                <w:sz w:val="24"/>
                <w:szCs w:val="24"/>
                <w:lang w:eastAsia="en-GB"/>
              </w:rPr>
            </w:pPr>
          </w:p>
        </w:tc>
        <w:tc>
          <w:tcPr>
            <w:tcW w:w="1410" w:type="dxa"/>
            <w:tcBorders>
              <w:top w:val="nil"/>
              <w:left w:val="nil"/>
              <w:bottom w:val="single" w:sz="6" w:space="0" w:color="auto"/>
              <w:right w:val="single" w:sz="6" w:space="0" w:color="auto"/>
            </w:tcBorders>
            <w:shd w:val="clear" w:color="auto" w:fill="auto"/>
          </w:tcPr>
          <w:p w14:paraId="32AC143A" w14:textId="77777777" w:rsidR="0046446C" w:rsidRPr="0046446C" w:rsidRDefault="0046446C" w:rsidP="0046446C">
            <w:pPr>
              <w:spacing w:after="0" w:line="240" w:lineRule="auto"/>
              <w:jc w:val="center"/>
              <w:textAlignment w:val="baseline"/>
              <w:rPr>
                <w:rFonts w:ascii="Calibri" w:eastAsia="Times New Roman" w:hAnsi="Calibri" w:cs="Calibri"/>
                <w:sz w:val="24"/>
                <w:szCs w:val="24"/>
                <w:lang w:eastAsia="en-GB"/>
              </w:rPr>
            </w:pPr>
          </w:p>
        </w:tc>
        <w:tc>
          <w:tcPr>
            <w:tcW w:w="1410" w:type="dxa"/>
            <w:tcBorders>
              <w:top w:val="nil"/>
              <w:left w:val="nil"/>
              <w:bottom w:val="single" w:sz="6" w:space="0" w:color="auto"/>
              <w:right w:val="single" w:sz="6" w:space="0" w:color="auto"/>
            </w:tcBorders>
            <w:shd w:val="clear" w:color="auto" w:fill="auto"/>
          </w:tcPr>
          <w:p w14:paraId="0E90BB5B" w14:textId="77777777" w:rsidR="0046446C" w:rsidRPr="0046446C" w:rsidRDefault="0046446C" w:rsidP="0046446C">
            <w:pPr>
              <w:spacing w:after="0" w:line="240" w:lineRule="auto"/>
              <w:jc w:val="center"/>
              <w:textAlignment w:val="baseline"/>
              <w:rPr>
                <w:rFonts w:ascii="Calibri" w:eastAsia="Times New Roman" w:hAnsi="Calibri" w:cs="Calibri"/>
                <w:sz w:val="24"/>
                <w:szCs w:val="24"/>
                <w:lang w:eastAsia="en-GB"/>
              </w:rPr>
            </w:pPr>
          </w:p>
        </w:tc>
        <w:tc>
          <w:tcPr>
            <w:tcW w:w="1305" w:type="dxa"/>
            <w:tcBorders>
              <w:top w:val="nil"/>
              <w:left w:val="nil"/>
              <w:bottom w:val="single" w:sz="6" w:space="0" w:color="auto"/>
              <w:right w:val="single" w:sz="6" w:space="0" w:color="auto"/>
            </w:tcBorders>
            <w:shd w:val="clear" w:color="auto" w:fill="auto"/>
          </w:tcPr>
          <w:p w14:paraId="61705412" w14:textId="77777777" w:rsidR="0046446C" w:rsidRPr="0046446C" w:rsidRDefault="0046446C" w:rsidP="0046446C">
            <w:pPr>
              <w:spacing w:after="0" w:line="240" w:lineRule="auto"/>
              <w:jc w:val="center"/>
              <w:textAlignment w:val="baseline"/>
              <w:rPr>
                <w:rFonts w:ascii="Calibri" w:eastAsia="Times New Roman" w:hAnsi="Calibri" w:cs="Calibri"/>
                <w:sz w:val="24"/>
                <w:szCs w:val="24"/>
                <w:lang w:eastAsia="en-GB"/>
              </w:rPr>
            </w:pPr>
          </w:p>
        </w:tc>
      </w:tr>
    </w:tbl>
    <w:p w14:paraId="17DE7937" w14:textId="77777777" w:rsidR="00615D7D" w:rsidRDefault="00615D7D"/>
    <w:sectPr w:rsidR="00615D7D" w:rsidSect="004644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774A"/>
    <w:multiLevelType w:val="multilevel"/>
    <w:tmpl w:val="55AC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E20CEE"/>
    <w:multiLevelType w:val="multilevel"/>
    <w:tmpl w:val="6288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AC4F98"/>
    <w:multiLevelType w:val="multilevel"/>
    <w:tmpl w:val="99BA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D842D8"/>
    <w:multiLevelType w:val="multilevel"/>
    <w:tmpl w:val="4892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0A79A3"/>
    <w:multiLevelType w:val="multilevel"/>
    <w:tmpl w:val="4A3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B53867"/>
    <w:multiLevelType w:val="hybridMultilevel"/>
    <w:tmpl w:val="EABC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6C"/>
    <w:rsid w:val="0046446C"/>
    <w:rsid w:val="0061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9662"/>
  <w15:chartTrackingRefBased/>
  <w15:docId w15:val="{2B82BDBE-E3E2-425E-AFF2-2A50CE9D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926787">
      <w:bodyDiv w:val="1"/>
      <w:marLeft w:val="0"/>
      <w:marRight w:val="0"/>
      <w:marTop w:val="0"/>
      <w:marBottom w:val="0"/>
      <w:divBdr>
        <w:top w:val="none" w:sz="0" w:space="0" w:color="auto"/>
        <w:left w:val="none" w:sz="0" w:space="0" w:color="auto"/>
        <w:bottom w:val="none" w:sz="0" w:space="0" w:color="auto"/>
        <w:right w:val="none" w:sz="0" w:space="0" w:color="auto"/>
      </w:divBdr>
      <w:divsChild>
        <w:div w:id="104079326">
          <w:marLeft w:val="0"/>
          <w:marRight w:val="0"/>
          <w:marTop w:val="0"/>
          <w:marBottom w:val="0"/>
          <w:divBdr>
            <w:top w:val="none" w:sz="0" w:space="0" w:color="auto"/>
            <w:left w:val="none" w:sz="0" w:space="0" w:color="auto"/>
            <w:bottom w:val="none" w:sz="0" w:space="0" w:color="auto"/>
            <w:right w:val="none" w:sz="0" w:space="0" w:color="auto"/>
          </w:divBdr>
        </w:div>
        <w:div w:id="714699435">
          <w:marLeft w:val="0"/>
          <w:marRight w:val="0"/>
          <w:marTop w:val="0"/>
          <w:marBottom w:val="0"/>
          <w:divBdr>
            <w:top w:val="none" w:sz="0" w:space="0" w:color="auto"/>
            <w:left w:val="none" w:sz="0" w:space="0" w:color="auto"/>
            <w:bottom w:val="none" w:sz="0" w:space="0" w:color="auto"/>
            <w:right w:val="none" w:sz="0" w:space="0" w:color="auto"/>
          </w:divBdr>
        </w:div>
        <w:div w:id="750084945">
          <w:marLeft w:val="0"/>
          <w:marRight w:val="0"/>
          <w:marTop w:val="0"/>
          <w:marBottom w:val="0"/>
          <w:divBdr>
            <w:top w:val="none" w:sz="0" w:space="0" w:color="auto"/>
            <w:left w:val="none" w:sz="0" w:space="0" w:color="auto"/>
            <w:bottom w:val="none" w:sz="0" w:space="0" w:color="auto"/>
            <w:right w:val="none" w:sz="0" w:space="0" w:color="auto"/>
          </w:divBdr>
          <w:divsChild>
            <w:div w:id="1855415681">
              <w:marLeft w:val="0"/>
              <w:marRight w:val="0"/>
              <w:marTop w:val="30"/>
              <w:marBottom w:val="30"/>
              <w:divBdr>
                <w:top w:val="none" w:sz="0" w:space="0" w:color="auto"/>
                <w:left w:val="none" w:sz="0" w:space="0" w:color="auto"/>
                <w:bottom w:val="none" w:sz="0" w:space="0" w:color="auto"/>
                <w:right w:val="none" w:sz="0" w:space="0" w:color="auto"/>
              </w:divBdr>
              <w:divsChild>
                <w:div w:id="1579708747">
                  <w:marLeft w:val="0"/>
                  <w:marRight w:val="0"/>
                  <w:marTop w:val="0"/>
                  <w:marBottom w:val="0"/>
                  <w:divBdr>
                    <w:top w:val="none" w:sz="0" w:space="0" w:color="auto"/>
                    <w:left w:val="none" w:sz="0" w:space="0" w:color="auto"/>
                    <w:bottom w:val="none" w:sz="0" w:space="0" w:color="auto"/>
                    <w:right w:val="none" w:sz="0" w:space="0" w:color="auto"/>
                  </w:divBdr>
                  <w:divsChild>
                    <w:div w:id="1089615721">
                      <w:marLeft w:val="0"/>
                      <w:marRight w:val="0"/>
                      <w:marTop w:val="0"/>
                      <w:marBottom w:val="0"/>
                      <w:divBdr>
                        <w:top w:val="none" w:sz="0" w:space="0" w:color="auto"/>
                        <w:left w:val="none" w:sz="0" w:space="0" w:color="auto"/>
                        <w:bottom w:val="none" w:sz="0" w:space="0" w:color="auto"/>
                        <w:right w:val="none" w:sz="0" w:space="0" w:color="auto"/>
                      </w:divBdr>
                    </w:div>
                  </w:divsChild>
                </w:div>
                <w:div w:id="225456348">
                  <w:marLeft w:val="0"/>
                  <w:marRight w:val="0"/>
                  <w:marTop w:val="0"/>
                  <w:marBottom w:val="0"/>
                  <w:divBdr>
                    <w:top w:val="none" w:sz="0" w:space="0" w:color="auto"/>
                    <w:left w:val="none" w:sz="0" w:space="0" w:color="auto"/>
                    <w:bottom w:val="none" w:sz="0" w:space="0" w:color="auto"/>
                    <w:right w:val="none" w:sz="0" w:space="0" w:color="auto"/>
                  </w:divBdr>
                  <w:divsChild>
                    <w:div w:id="2023579540">
                      <w:marLeft w:val="0"/>
                      <w:marRight w:val="0"/>
                      <w:marTop w:val="0"/>
                      <w:marBottom w:val="0"/>
                      <w:divBdr>
                        <w:top w:val="none" w:sz="0" w:space="0" w:color="auto"/>
                        <w:left w:val="none" w:sz="0" w:space="0" w:color="auto"/>
                        <w:bottom w:val="none" w:sz="0" w:space="0" w:color="auto"/>
                        <w:right w:val="none" w:sz="0" w:space="0" w:color="auto"/>
                      </w:divBdr>
                    </w:div>
                    <w:div w:id="1113788123">
                      <w:marLeft w:val="0"/>
                      <w:marRight w:val="0"/>
                      <w:marTop w:val="0"/>
                      <w:marBottom w:val="0"/>
                      <w:divBdr>
                        <w:top w:val="none" w:sz="0" w:space="0" w:color="auto"/>
                        <w:left w:val="none" w:sz="0" w:space="0" w:color="auto"/>
                        <w:bottom w:val="none" w:sz="0" w:space="0" w:color="auto"/>
                        <w:right w:val="none" w:sz="0" w:space="0" w:color="auto"/>
                      </w:divBdr>
                    </w:div>
                    <w:div w:id="77947267">
                      <w:marLeft w:val="0"/>
                      <w:marRight w:val="0"/>
                      <w:marTop w:val="0"/>
                      <w:marBottom w:val="0"/>
                      <w:divBdr>
                        <w:top w:val="none" w:sz="0" w:space="0" w:color="auto"/>
                        <w:left w:val="none" w:sz="0" w:space="0" w:color="auto"/>
                        <w:bottom w:val="none" w:sz="0" w:space="0" w:color="auto"/>
                        <w:right w:val="none" w:sz="0" w:space="0" w:color="auto"/>
                      </w:divBdr>
                    </w:div>
                  </w:divsChild>
                </w:div>
                <w:div w:id="1238396360">
                  <w:marLeft w:val="0"/>
                  <w:marRight w:val="0"/>
                  <w:marTop w:val="0"/>
                  <w:marBottom w:val="0"/>
                  <w:divBdr>
                    <w:top w:val="none" w:sz="0" w:space="0" w:color="auto"/>
                    <w:left w:val="none" w:sz="0" w:space="0" w:color="auto"/>
                    <w:bottom w:val="none" w:sz="0" w:space="0" w:color="auto"/>
                    <w:right w:val="none" w:sz="0" w:space="0" w:color="auto"/>
                  </w:divBdr>
                  <w:divsChild>
                    <w:div w:id="283661834">
                      <w:marLeft w:val="0"/>
                      <w:marRight w:val="0"/>
                      <w:marTop w:val="0"/>
                      <w:marBottom w:val="0"/>
                      <w:divBdr>
                        <w:top w:val="none" w:sz="0" w:space="0" w:color="auto"/>
                        <w:left w:val="none" w:sz="0" w:space="0" w:color="auto"/>
                        <w:bottom w:val="none" w:sz="0" w:space="0" w:color="auto"/>
                        <w:right w:val="none" w:sz="0" w:space="0" w:color="auto"/>
                      </w:divBdr>
                    </w:div>
                    <w:div w:id="1485315821">
                      <w:marLeft w:val="0"/>
                      <w:marRight w:val="0"/>
                      <w:marTop w:val="0"/>
                      <w:marBottom w:val="0"/>
                      <w:divBdr>
                        <w:top w:val="none" w:sz="0" w:space="0" w:color="auto"/>
                        <w:left w:val="none" w:sz="0" w:space="0" w:color="auto"/>
                        <w:bottom w:val="none" w:sz="0" w:space="0" w:color="auto"/>
                        <w:right w:val="none" w:sz="0" w:space="0" w:color="auto"/>
                      </w:divBdr>
                    </w:div>
                    <w:div w:id="1922330203">
                      <w:marLeft w:val="0"/>
                      <w:marRight w:val="0"/>
                      <w:marTop w:val="0"/>
                      <w:marBottom w:val="0"/>
                      <w:divBdr>
                        <w:top w:val="none" w:sz="0" w:space="0" w:color="auto"/>
                        <w:left w:val="none" w:sz="0" w:space="0" w:color="auto"/>
                        <w:bottom w:val="none" w:sz="0" w:space="0" w:color="auto"/>
                        <w:right w:val="none" w:sz="0" w:space="0" w:color="auto"/>
                      </w:divBdr>
                    </w:div>
                  </w:divsChild>
                </w:div>
                <w:div w:id="404887636">
                  <w:marLeft w:val="0"/>
                  <w:marRight w:val="0"/>
                  <w:marTop w:val="0"/>
                  <w:marBottom w:val="0"/>
                  <w:divBdr>
                    <w:top w:val="none" w:sz="0" w:space="0" w:color="auto"/>
                    <w:left w:val="none" w:sz="0" w:space="0" w:color="auto"/>
                    <w:bottom w:val="none" w:sz="0" w:space="0" w:color="auto"/>
                    <w:right w:val="none" w:sz="0" w:space="0" w:color="auto"/>
                  </w:divBdr>
                  <w:divsChild>
                    <w:div w:id="1037005312">
                      <w:marLeft w:val="0"/>
                      <w:marRight w:val="0"/>
                      <w:marTop w:val="0"/>
                      <w:marBottom w:val="0"/>
                      <w:divBdr>
                        <w:top w:val="none" w:sz="0" w:space="0" w:color="auto"/>
                        <w:left w:val="none" w:sz="0" w:space="0" w:color="auto"/>
                        <w:bottom w:val="none" w:sz="0" w:space="0" w:color="auto"/>
                        <w:right w:val="none" w:sz="0" w:space="0" w:color="auto"/>
                      </w:divBdr>
                    </w:div>
                  </w:divsChild>
                </w:div>
                <w:div w:id="541673014">
                  <w:marLeft w:val="0"/>
                  <w:marRight w:val="0"/>
                  <w:marTop w:val="0"/>
                  <w:marBottom w:val="0"/>
                  <w:divBdr>
                    <w:top w:val="none" w:sz="0" w:space="0" w:color="auto"/>
                    <w:left w:val="none" w:sz="0" w:space="0" w:color="auto"/>
                    <w:bottom w:val="none" w:sz="0" w:space="0" w:color="auto"/>
                    <w:right w:val="none" w:sz="0" w:space="0" w:color="auto"/>
                  </w:divBdr>
                  <w:divsChild>
                    <w:div w:id="1597397106">
                      <w:marLeft w:val="0"/>
                      <w:marRight w:val="0"/>
                      <w:marTop w:val="0"/>
                      <w:marBottom w:val="0"/>
                      <w:divBdr>
                        <w:top w:val="none" w:sz="0" w:space="0" w:color="auto"/>
                        <w:left w:val="none" w:sz="0" w:space="0" w:color="auto"/>
                        <w:bottom w:val="none" w:sz="0" w:space="0" w:color="auto"/>
                        <w:right w:val="none" w:sz="0" w:space="0" w:color="auto"/>
                      </w:divBdr>
                    </w:div>
                  </w:divsChild>
                </w:div>
                <w:div w:id="122698767">
                  <w:marLeft w:val="0"/>
                  <w:marRight w:val="0"/>
                  <w:marTop w:val="0"/>
                  <w:marBottom w:val="0"/>
                  <w:divBdr>
                    <w:top w:val="none" w:sz="0" w:space="0" w:color="auto"/>
                    <w:left w:val="none" w:sz="0" w:space="0" w:color="auto"/>
                    <w:bottom w:val="none" w:sz="0" w:space="0" w:color="auto"/>
                    <w:right w:val="none" w:sz="0" w:space="0" w:color="auto"/>
                  </w:divBdr>
                  <w:divsChild>
                    <w:div w:id="884944539">
                      <w:marLeft w:val="0"/>
                      <w:marRight w:val="0"/>
                      <w:marTop w:val="0"/>
                      <w:marBottom w:val="0"/>
                      <w:divBdr>
                        <w:top w:val="none" w:sz="0" w:space="0" w:color="auto"/>
                        <w:left w:val="none" w:sz="0" w:space="0" w:color="auto"/>
                        <w:bottom w:val="none" w:sz="0" w:space="0" w:color="auto"/>
                        <w:right w:val="none" w:sz="0" w:space="0" w:color="auto"/>
                      </w:divBdr>
                    </w:div>
                  </w:divsChild>
                </w:div>
                <w:div w:id="39601467">
                  <w:marLeft w:val="0"/>
                  <w:marRight w:val="0"/>
                  <w:marTop w:val="0"/>
                  <w:marBottom w:val="0"/>
                  <w:divBdr>
                    <w:top w:val="none" w:sz="0" w:space="0" w:color="auto"/>
                    <w:left w:val="none" w:sz="0" w:space="0" w:color="auto"/>
                    <w:bottom w:val="none" w:sz="0" w:space="0" w:color="auto"/>
                    <w:right w:val="none" w:sz="0" w:space="0" w:color="auto"/>
                  </w:divBdr>
                  <w:divsChild>
                    <w:div w:id="643778705">
                      <w:marLeft w:val="0"/>
                      <w:marRight w:val="0"/>
                      <w:marTop w:val="0"/>
                      <w:marBottom w:val="0"/>
                      <w:divBdr>
                        <w:top w:val="none" w:sz="0" w:space="0" w:color="auto"/>
                        <w:left w:val="none" w:sz="0" w:space="0" w:color="auto"/>
                        <w:bottom w:val="none" w:sz="0" w:space="0" w:color="auto"/>
                        <w:right w:val="none" w:sz="0" w:space="0" w:color="auto"/>
                      </w:divBdr>
                    </w:div>
                  </w:divsChild>
                </w:div>
                <w:div w:id="191654619">
                  <w:marLeft w:val="0"/>
                  <w:marRight w:val="0"/>
                  <w:marTop w:val="0"/>
                  <w:marBottom w:val="0"/>
                  <w:divBdr>
                    <w:top w:val="none" w:sz="0" w:space="0" w:color="auto"/>
                    <w:left w:val="none" w:sz="0" w:space="0" w:color="auto"/>
                    <w:bottom w:val="none" w:sz="0" w:space="0" w:color="auto"/>
                    <w:right w:val="none" w:sz="0" w:space="0" w:color="auto"/>
                  </w:divBdr>
                  <w:divsChild>
                    <w:div w:id="2021621639">
                      <w:marLeft w:val="0"/>
                      <w:marRight w:val="0"/>
                      <w:marTop w:val="0"/>
                      <w:marBottom w:val="0"/>
                      <w:divBdr>
                        <w:top w:val="none" w:sz="0" w:space="0" w:color="auto"/>
                        <w:left w:val="none" w:sz="0" w:space="0" w:color="auto"/>
                        <w:bottom w:val="none" w:sz="0" w:space="0" w:color="auto"/>
                        <w:right w:val="none" w:sz="0" w:space="0" w:color="auto"/>
                      </w:divBdr>
                    </w:div>
                  </w:divsChild>
                </w:div>
                <w:div w:id="2068801024">
                  <w:marLeft w:val="0"/>
                  <w:marRight w:val="0"/>
                  <w:marTop w:val="0"/>
                  <w:marBottom w:val="0"/>
                  <w:divBdr>
                    <w:top w:val="none" w:sz="0" w:space="0" w:color="auto"/>
                    <w:left w:val="none" w:sz="0" w:space="0" w:color="auto"/>
                    <w:bottom w:val="none" w:sz="0" w:space="0" w:color="auto"/>
                    <w:right w:val="none" w:sz="0" w:space="0" w:color="auto"/>
                  </w:divBdr>
                  <w:divsChild>
                    <w:div w:id="2005468280">
                      <w:marLeft w:val="0"/>
                      <w:marRight w:val="0"/>
                      <w:marTop w:val="0"/>
                      <w:marBottom w:val="0"/>
                      <w:divBdr>
                        <w:top w:val="none" w:sz="0" w:space="0" w:color="auto"/>
                        <w:left w:val="none" w:sz="0" w:space="0" w:color="auto"/>
                        <w:bottom w:val="none" w:sz="0" w:space="0" w:color="auto"/>
                        <w:right w:val="none" w:sz="0" w:space="0" w:color="auto"/>
                      </w:divBdr>
                    </w:div>
                  </w:divsChild>
                </w:div>
                <w:div w:id="1724714062">
                  <w:marLeft w:val="0"/>
                  <w:marRight w:val="0"/>
                  <w:marTop w:val="0"/>
                  <w:marBottom w:val="0"/>
                  <w:divBdr>
                    <w:top w:val="none" w:sz="0" w:space="0" w:color="auto"/>
                    <w:left w:val="none" w:sz="0" w:space="0" w:color="auto"/>
                    <w:bottom w:val="none" w:sz="0" w:space="0" w:color="auto"/>
                    <w:right w:val="none" w:sz="0" w:space="0" w:color="auto"/>
                  </w:divBdr>
                  <w:divsChild>
                    <w:div w:id="1174422078">
                      <w:marLeft w:val="0"/>
                      <w:marRight w:val="0"/>
                      <w:marTop w:val="0"/>
                      <w:marBottom w:val="0"/>
                      <w:divBdr>
                        <w:top w:val="none" w:sz="0" w:space="0" w:color="auto"/>
                        <w:left w:val="none" w:sz="0" w:space="0" w:color="auto"/>
                        <w:bottom w:val="none" w:sz="0" w:space="0" w:color="auto"/>
                        <w:right w:val="none" w:sz="0" w:space="0" w:color="auto"/>
                      </w:divBdr>
                    </w:div>
                  </w:divsChild>
                </w:div>
                <w:div w:id="415171035">
                  <w:marLeft w:val="0"/>
                  <w:marRight w:val="0"/>
                  <w:marTop w:val="0"/>
                  <w:marBottom w:val="0"/>
                  <w:divBdr>
                    <w:top w:val="none" w:sz="0" w:space="0" w:color="auto"/>
                    <w:left w:val="none" w:sz="0" w:space="0" w:color="auto"/>
                    <w:bottom w:val="none" w:sz="0" w:space="0" w:color="auto"/>
                    <w:right w:val="none" w:sz="0" w:space="0" w:color="auto"/>
                  </w:divBdr>
                  <w:divsChild>
                    <w:div w:id="562179142">
                      <w:marLeft w:val="0"/>
                      <w:marRight w:val="0"/>
                      <w:marTop w:val="0"/>
                      <w:marBottom w:val="0"/>
                      <w:divBdr>
                        <w:top w:val="none" w:sz="0" w:space="0" w:color="auto"/>
                        <w:left w:val="none" w:sz="0" w:space="0" w:color="auto"/>
                        <w:bottom w:val="none" w:sz="0" w:space="0" w:color="auto"/>
                        <w:right w:val="none" w:sz="0" w:space="0" w:color="auto"/>
                      </w:divBdr>
                    </w:div>
                  </w:divsChild>
                </w:div>
                <w:div w:id="880822009">
                  <w:marLeft w:val="0"/>
                  <w:marRight w:val="0"/>
                  <w:marTop w:val="0"/>
                  <w:marBottom w:val="0"/>
                  <w:divBdr>
                    <w:top w:val="none" w:sz="0" w:space="0" w:color="auto"/>
                    <w:left w:val="none" w:sz="0" w:space="0" w:color="auto"/>
                    <w:bottom w:val="none" w:sz="0" w:space="0" w:color="auto"/>
                    <w:right w:val="none" w:sz="0" w:space="0" w:color="auto"/>
                  </w:divBdr>
                  <w:divsChild>
                    <w:div w:id="1159225124">
                      <w:marLeft w:val="0"/>
                      <w:marRight w:val="0"/>
                      <w:marTop w:val="0"/>
                      <w:marBottom w:val="0"/>
                      <w:divBdr>
                        <w:top w:val="none" w:sz="0" w:space="0" w:color="auto"/>
                        <w:left w:val="none" w:sz="0" w:space="0" w:color="auto"/>
                        <w:bottom w:val="none" w:sz="0" w:space="0" w:color="auto"/>
                        <w:right w:val="none" w:sz="0" w:space="0" w:color="auto"/>
                      </w:divBdr>
                    </w:div>
                    <w:div w:id="166405120">
                      <w:marLeft w:val="0"/>
                      <w:marRight w:val="0"/>
                      <w:marTop w:val="0"/>
                      <w:marBottom w:val="0"/>
                      <w:divBdr>
                        <w:top w:val="none" w:sz="0" w:space="0" w:color="auto"/>
                        <w:left w:val="none" w:sz="0" w:space="0" w:color="auto"/>
                        <w:bottom w:val="none" w:sz="0" w:space="0" w:color="auto"/>
                        <w:right w:val="none" w:sz="0" w:space="0" w:color="auto"/>
                      </w:divBdr>
                    </w:div>
                  </w:divsChild>
                </w:div>
                <w:div w:id="1941256439">
                  <w:marLeft w:val="0"/>
                  <w:marRight w:val="0"/>
                  <w:marTop w:val="0"/>
                  <w:marBottom w:val="0"/>
                  <w:divBdr>
                    <w:top w:val="none" w:sz="0" w:space="0" w:color="auto"/>
                    <w:left w:val="none" w:sz="0" w:space="0" w:color="auto"/>
                    <w:bottom w:val="none" w:sz="0" w:space="0" w:color="auto"/>
                    <w:right w:val="none" w:sz="0" w:space="0" w:color="auto"/>
                  </w:divBdr>
                  <w:divsChild>
                    <w:div w:id="1714422123">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963922923">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 w:id="22363589">
                      <w:marLeft w:val="0"/>
                      <w:marRight w:val="0"/>
                      <w:marTop w:val="0"/>
                      <w:marBottom w:val="0"/>
                      <w:divBdr>
                        <w:top w:val="none" w:sz="0" w:space="0" w:color="auto"/>
                        <w:left w:val="none" w:sz="0" w:space="0" w:color="auto"/>
                        <w:bottom w:val="none" w:sz="0" w:space="0" w:color="auto"/>
                        <w:right w:val="none" w:sz="0" w:space="0" w:color="auto"/>
                      </w:divBdr>
                    </w:div>
                    <w:div w:id="1414743799">
                      <w:marLeft w:val="0"/>
                      <w:marRight w:val="0"/>
                      <w:marTop w:val="0"/>
                      <w:marBottom w:val="0"/>
                      <w:divBdr>
                        <w:top w:val="none" w:sz="0" w:space="0" w:color="auto"/>
                        <w:left w:val="none" w:sz="0" w:space="0" w:color="auto"/>
                        <w:bottom w:val="none" w:sz="0" w:space="0" w:color="auto"/>
                        <w:right w:val="none" w:sz="0" w:space="0" w:color="auto"/>
                      </w:divBdr>
                    </w:div>
                    <w:div w:id="259919322">
                      <w:marLeft w:val="0"/>
                      <w:marRight w:val="0"/>
                      <w:marTop w:val="0"/>
                      <w:marBottom w:val="0"/>
                      <w:divBdr>
                        <w:top w:val="none" w:sz="0" w:space="0" w:color="auto"/>
                        <w:left w:val="none" w:sz="0" w:space="0" w:color="auto"/>
                        <w:bottom w:val="none" w:sz="0" w:space="0" w:color="auto"/>
                        <w:right w:val="none" w:sz="0" w:space="0" w:color="auto"/>
                      </w:divBdr>
                    </w:div>
                    <w:div w:id="1931158410">
                      <w:marLeft w:val="0"/>
                      <w:marRight w:val="0"/>
                      <w:marTop w:val="0"/>
                      <w:marBottom w:val="0"/>
                      <w:divBdr>
                        <w:top w:val="none" w:sz="0" w:space="0" w:color="auto"/>
                        <w:left w:val="none" w:sz="0" w:space="0" w:color="auto"/>
                        <w:bottom w:val="none" w:sz="0" w:space="0" w:color="auto"/>
                        <w:right w:val="none" w:sz="0" w:space="0" w:color="auto"/>
                      </w:divBdr>
                    </w:div>
                    <w:div w:id="1987054474">
                      <w:marLeft w:val="0"/>
                      <w:marRight w:val="0"/>
                      <w:marTop w:val="0"/>
                      <w:marBottom w:val="0"/>
                      <w:divBdr>
                        <w:top w:val="none" w:sz="0" w:space="0" w:color="auto"/>
                        <w:left w:val="none" w:sz="0" w:space="0" w:color="auto"/>
                        <w:bottom w:val="none" w:sz="0" w:space="0" w:color="auto"/>
                        <w:right w:val="none" w:sz="0" w:space="0" w:color="auto"/>
                      </w:divBdr>
                    </w:div>
                    <w:div w:id="986319333">
                      <w:marLeft w:val="0"/>
                      <w:marRight w:val="0"/>
                      <w:marTop w:val="0"/>
                      <w:marBottom w:val="0"/>
                      <w:divBdr>
                        <w:top w:val="none" w:sz="0" w:space="0" w:color="auto"/>
                        <w:left w:val="none" w:sz="0" w:space="0" w:color="auto"/>
                        <w:bottom w:val="none" w:sz="0" w:space="0" w:color="auto"/>
                        <w:right w:val="none" w:sz="0" w:space="0" w:color="auto"/>
                      </w:divBdr>
                    </w:div>
                    <w:div w:id="790054829">
                      <w:marLeft w:val="0"/>
                      <w:marRight w:val="0"/>
                      <w:marTop w:val="0"/>
                      <w:marBottom w:val="0"/>
                      <w:divBdr>
                        <w:top w:val="none" w:sz="0" w:space="0" w:color="auto"/>
                        <w:left w:val="none" w:sz="0" w:space="0" w:color="auto"/>
                        <w:bottom w:val="none" w:sz="0" w:space="0" w:color="auto"/>
                        <w:right w:val="none" w:sz="0" w:space="0" w:color="auto"/>
                      </w:divBdr>
                    </w:div>
                    <w:div w:id="1566408063">
                      <w:marLeft w:val="0"/>
                      <w:marRight w:val="0"/>
                      <w:marTop w:val="0"/>
                      <w:marBottom w:val="0"/>
                      <w:divBdr>
                        <w:top w:val="none" w:sz="0" w:space="0" w:color="auto"/>
                        <w:left w:val="none" w:sz="0" w:space="0" w:color="auto"/>
                        <w:bottom w:val="none" w:sz="0" w:space="0" w:color="auto"/>
                        <w:right w:val="none" w:sz="0" w:space="0" w:color="auto"/>
                      </w:divBdr>
                    </w:div>
                    <w:div w:id="395664586">
                      <w:marLeft w:val="0"/>
                      <w:marRight w:val="0"/>
                      <w:marTop w:val="0"/>
                      <w:marBottom w:val="0"/>
                      <w:divBdr>
                        <w:top w:val="none" w:sz="0" w:space="0" w:color="auto"/>
                        <w:left w:val="none" w:sz="0" w:space="0" w:color="auto"/>
                        <w:bottom w:val="none" w:sz="0" w:space="0" w:color="auto"/>
                        <w:right w:val="none" w:sz="0" w:space="0" w:color="auto"/>
                      </w:divBdr>
                    </w:div>
                    <w:div w:id="819005846">
                      <w:marLeft w:val="0"/>
                      <w:marRight w:val="0"/>
                      <w:marTop w:val="0"/>
                      <w:marBottom w:val="0"/>
                      <w:divBdr>
                        <w:top w:val="none" w:sz="0" w:space="0" w:color="auto"/>
                        <w:left w:val="none" w:sz="0" w:space="0" w:color="auto"/>
                        <w:bottom w:val="none" w:sz="0" w:space="0" w:color="auto"/>
                        <w:right w:val="none" w:sz="0" w:space="0" w:color="auto"/>
                      </w:divBdr>
                    </w:div>
                    <w:div w:id="1466772904">
                      <w:marLeft w:val="0"/>
                      <w:marRight w:val="0"/>
                      <w:marTop w:val="0"/>
                      <w:marBottom w:val="0"/>
                      <w:divBdr>
                        <w:top w:val="none" w:sz="0" w:space="0" w:color="auto"/>
                        <w:left w:val="none" w:sz="0" w:space="0" w:color="auto"/>
                        <w:bottom w:val="none" w:sz="0" w:space="0" w:color="auto"/>
                        <w:right w:val="none" w:sz="0" w:space="0" w:color="auto"/>
                      </w:divBdr>
                    </w:div>
                    <w:div w:id="588541538">
                      <w:marLeft w:val="0"/>
                      <w:marRight w:val="0"/>
                      <w:marTop w:val="0"/>
                      <w:marBottom w:val="0"/>
                      <w:divBdr>
                        <w:top w:val="none" w:sz="0" w:space="0" w:color="auto"/>
                        <w:left w:val="none" w:sz="0" w:space="0" w:color="auto"/>
                        <w:bottom w:val="none" w:sz="0" w:space="0" w:color="auto"/>
                        <w:right w:val="none" w:sz="0" w:space="0" w:color="auto"/>
                      </w:divBdr>
                    </w:div>
                  </w:divsChild>
                </w:div>
                <w:div w:id="1648431385">
                  <w:marLeft w:val="0"/>
                  <w:marRight w:val="0"/>
                  <w:marTop w:val="0"/>
                  <w:marBottom w:val="0"/>
                  <w:divBdr>
                    <w:top w:val="none" w:sz="0" w:space="0" w:color="auto"/>
                    <w:left w:val="none" w:sz="0" w:space="0" w:color="auto"/>
                    <w:bottom w:val="none" w:sz="0" w:space="0" w:color="auto"/>
                    <w:right w:val="none" w:sz="0" w:space="0" w:color="auto"/>
                  </w:divBdr>
                  <w:divsChild>
                    <w:div w:id="2133085822">
                      <w:marLeft w:val="0"/>
                      <w:marRight w:val="0"/>
                      <w:marTop w:val="0"/>
                      <w:marBottom w:val="0"/>
                      <w:divBdr>
                        <w:top w:val="none" w:sz="0" w:space="0" w:color="auto"/>
                        <w:left w:val="none" w:sz="0" w:space="0" w:color="auto"/>
                        <w:bottom w:val="none" w:sz="0" w:space="0" w:color="auto"/>
                        <w:right w:val="none" w:sz="0" w:space="0" w:color="auto"/>
                      </w:divBdr>
                    </w:div>
                    <w:div w:id="1566573787">
                      <w:marLeft w:val="0"/>
                      <w:marRight w:val="0"/>
                      <w:marTop w:val="0"/>
                      <w:marBottom w:val="0"/>
                      <w:divBdr>
                        <w:top w:val="none" w:sz="0" w:space="0" w:color="auto"/>
                        <w:left w:val="none" w:sz="0" w:space="0" w:color="auto"/>
                        <w:bottom w:val="none" w:sz="0" w:space="0" w:color="auto"/>
                        <w:right w:val="none" w:sz="0" w:space="0" w:color="auto"/>
                      </w:divBdr>
                    </w:div>
                    <w:div w:id="1082336022">
                      <w:marLeft w:val="0"/>
                      <w:marRight w:val="0"/>
                      <w:marTop w:val="0"/>
                      <w:marBottom w:val="0"/>
                      <w:divBdr>
                        <w:top w:val="none" w:sz="0" w:space="0" w:color="auto"/>
                        <w:left w:val="none" w:sz="0" w:space="0" w:color="auto"/>
                        <w:bottom w:val="none" w:sz="0" w:space="0" w:color="auto"/>
                        <w:right w:val="none" w:sz="0" w:space="0" w:color="auto"/>
                      </w:divBdr>
                    </w:div>
                    <w:div w:id="109328716">
                      <w:marLeft w:val="0"/>
                      <w:marRight w:val="0"/>
                      <w:marTop w:val="0"/>
                      <w:marBottom w:val="0"/>
                      <w:divBdr>
                        <w:top w:val="none" w:sz="0" w:space="0" w:color="auto"/>
                        <w:left w:val="none" w:sz="0" w:space="0" w:color="auto"/>
                        <w:bottom w:val="none" w:sz="0" w:space="0" w:color="auto"/>
                        <w:right w:val="none" w:sz="0" w:space="0" w:color="auto"/>
                      </w:divBdr>
                    </w:div>
                    <w:div w:id="1008172670">
                      <w:marLeft w:val="0"/>
                      <w:marRight w:val="0"/>
                      <w:marTop w:val="0"/>
                      <w:marBottom w:val="0"/>
                      <w:divBdr>
                        <w:top w:val="none" w:sz="0" w:space="0" w:color="auto"/>
                        <w:left w:val="none" w:sz="0" w:space="0" w:color="auto"/>
                        <w:bottom w:val="none" w:sz="0" w:space="0" w:color="auto"/>
                        <w:right w:val="none" w:sz="0" w:space="0" w:color="auto"/>
                      </w:divBdr>
                    </w:div>
                    <w:div w:id="1601446095">
                      <w:marLeft w:val="0"/>
                      <w:marRight w:val="0"/>
                      <w:marTop w:val="0"/>
                      <w:marBottom w:val="0"/>
                      <w:divBdr>
                        <w:top w:val="none" w:sz="0" w:space="0" w:color="auto"/>
                        <w:left w:val="none" w:sz="0" w:space="0" w:color="auto"/>
                        <w:bottom w:val="none" w:sz="0" w:space="0" w:color="auto"/>
                        <w:right w:val="none" w:sz="0" w:space="0" w:color="auto"/>
                      </w:divBdr>
                    </w:div>
                    <w:div w:id="805050689">
                      <w:marLeft w:val="0"/>
                      <w:marRight w:val="0"/>
                      <w:marTop w:val="0"/>
                      <w:marBottom w:val="0"/>
                      <w:divBdr>
                        <w:top w:val="none" w:sz="0" w:space="0" w:color="auto"/>
                        <w:left w:val="none" w:sz="0" w:space="0" w:color="auto"/>
                        <w:bottom w:val="none" w:sz="0" w:space="0" w:color="auto"/>
                        <w:right w:val="none" w:sz="0" w:space="0" w:color="auto"/>
                      </w:divBdr>
                    </w:div>
                    <w:div w:id="1356035103">
                      <w:marLeft w:val="0"/>
                      <w:marRight w:val="0"/>
                      <w:marTop w:val="0"/>
                      <w:marBottom w:val="0"/>
                      <w:divBdr>
                        <w:top w:val="none" w:sz="0" w:space="0" w:color="auto"/>
                        <w:left w:val="none" w:sz="0" w:space="0" w:color="auto"/>
                        <w:bottom w:val="none" w:sz="0" w:space="0" w:color="auto"/>
                        <w:right w:val="none" w:sz="0" w:space="0" w:color="auto"/>
                      </w:divBdr>
                    </w:div>
                    <w:div w:id="84308281">
                      <w:marLeft w:val="0"/>
                      <w:marRight w:val="0"/>
                      <w:marTop w:val="0"/>
                      <w:marBottom w:val="0"/>
                      <w:divBdr>
                        <w:top w:val="none" w:sz="0" w:space="0" w:color="auto"/>
                        <w:left w:val="none" w:sz="0" w:space="0" w:color="auto"/>
                        <w:bottom w:val="none" w:sz="0" w:space="0" w:color="auto"/>
                        <w:right w:val="none" w:sz="0" w:space="0" w:color="auto"/>
                      </w:divBdr>
                    </w:div>
                    <w:div w:id="1243225251">
                      <w:marLeft w:val="0"/>
                      <w:marRight w:val="0"/>
                      <w:marTop w:val="0"/>
                      <w:marBottom w:val="0"/>
                      <w:divBdr>
                        <w:top w:val="none" w:sz="0" w:space="0" w:color="auto"/>
                        <w:left w:val="none" w:sz="0" w:space="0" w:color="auto"/>
                        <w:bottom w:val="none" w:sz="0" w:space="0" w:color="auto"/>
                        <w:right w:val="none" w:sz="0" w:space="0" w:color="auto"/>
                      </w:divBdr>
                    </w:div>
                    <w:div w:id="924848739">
                      <w:marLeft w:val="0"/>
                      <w:marRight w:val="0"/>
                      <w:marTop w:val="0"/>
                      <w:marBottom w:val="0"/>
                      <w:divBdr>
                        <w:top w:val="none" w:sz="0" w:space="0" w:color="auto"/>
                        <w:left w:val="none" w:sz="0" w:space="0" w:color="auto"/>
                        <w:bottom w:val="none" w:sz="0" w:space="0" w:color="auto"/>
                        <w:right w:val="none" w:sz="0" w:space="0" w:color="auto"/>
                      </w:divBdr>
                    </w:div>
                    <w:div w:id="2139566736">
                      <w:marLeft w:val="0"/>
                      <w:marRight w:val="0"/>
                      <w:marTop w:val="0"/>
                      <w:marBottom w:val="0"/>
                      <w:divBdr>
                        <w:top w:val="none" w:sz="0" w:space="0" w:color="auto"/>
                        <w:left w:val="none" w:sz="0" w:space="0" w:color="auto"/>
                        <w:bottom w:val="none" w:sz="0" w:space="0" w:color="auto"/>
                        <w:right w:val="none" w:sz="0" w:space="0" w:color="auto"/>
                      </w:divBdr>
                    </w:div>
                    <w:div w:id="1742288328">
                      <w:marLeft w:val="0"/>
                      <w:marRight w:val="0"/>
                      <w:marTop w:val="0"/>
                      <w:marBottom w:val="0"/>
                      <w:divBdr>
                        <w:top w:val="none" w:sz="0" w:space="0" w:color="auto"/>
                        <w:left w:val="none" w:sz="0" w:space="0" w:color="auto"/>
                        <w:bottom w:val="none" w:sz="0" w:space="0" w:color="auto"/>
                        <w:right w:val="none" w:sz="0" w:space="0" w:color="auto"/>
                      </w:divBdr>
                    </w:div>
                    <w:div w:id="1544755835">
                      <w:marLeft w:val="0"/>
                      <w:marRight w:val="0"/>
                      <w:marTop w:val="0"/>
                      <w:marBottom w:val="0"/>
                      <w:divBdr>
                        <w:top w:val="none" w:sz="0" w:space="0" w:color="auto"/>
                        <w:left w:val="none" w:sz="0" w:space="0" w:color="auto"/>
                        <w:bottom w:val="none" w:sz="0" w:space="0" w:color="auto"/>
                        <w:right w:val="none" w:sz="0" w:space="0" w:color="auto"/>
                      </w:divBdr>
                    </w:div>
                    <w:div w:id="2077438318">
                      <w:marLeft w:val="0"/>
                      <w:marRight w:val="0"/>
                      <w:marTop w:val="0"/>
                      <w:marBottom w:val="0"/>
                      <w:divBdr>
                        <w:top w:val="none" w:sz="0" w:space="0" w:color="auto"/>
                        <w:left w:val="none" w:sz="0" w:space="0" w:color="auto"/>
                        <w:bottom w:val="none" w:sz="0" w:space="0" w:color="auto"/>
                        <w:right w:val="none" w:sz="0" w:space="0" w:color="auto"/>
                      </w:divBdr>
                    </w:div>
                    <w:div w:id="1448085243">
                      <w:marLeft w:val="0"/>
                      <w:marRight w:val="0"/>
                      <w:marTop w:val="0"/>
                      <w:marBottom w:val="0"/>
                      <w:divBdr>
                        <w:top w:val="none" w:sz="0" w:space="0" w:color="auto"/>
                        <w:left w:val="none" w:sz="0" w:space="0" w:color="auto"/>
                        <w:bottom w:val="none" w:sz="0" w:space="0" w:color="auto"/>
                        <w:right w:val="none" w:sz="0" w:space="0" w:color="auto"/>
                      </w:divBdr>
                    </w:div>
                    <w:div w:id="1702170837">
                      <w:marLeft w:val="0"/>
                      <w:marRight w:val="0"/>
                      <w:marTop w:val="0"/>
                      <w:marBottom w:val="0"/>
                      <w:divBdr>
                        <w:top w:val="none" w:sz="0" w:space="0" w:color="auto"/>
                        <w:left w:val="none" w:sz="0" w:space="0" w:color="auto"/>
                        <w:bottom w:val="none" w:sz="0" w:space="0" w:color="auto"/>
                        <w:right w:val="none" w:sz="0" w:space="0" w:color="auto"/>
                      </w:divBdr>
                    </w:div>
                    <w:div w:id="1208032103">
                      <w:marLeft w:val="0"/>
                      <w:marRight w:val="0"/>
                      <w:marTop w:val="0"/>
                      <w:marBottom w:val="0"/>
                      <w:divBdr>
                        <w:top w:val="none" w:sz="0" w:space="0" w:color="auto"/>
                        <w:left w:val="none" w:sz="0" w:space="0" w:color="auto"/>
                        <w:bottom w:val="none" w:sz="0" w:space="0" w:color="auto"/>
                        <w:right w:val="none" w:sz="0" w:space="0" w:color="auto"/>
                      </w:divBdr>
                    </w:div>
                    <w:div w:id="1156452486">
                      <w:marLeft w:val="0"/>
                      <w:marRight w:val="0"/>
                      <w:marTop w:val="0"/>
                      <w:marBottom w:val="0"/>
                      <w:divBdr>
                        <w:top w:val="none" w:sz="0" w:space="0" w:color="auto"/>
                        <w:left w:val="none" w:sz="0" w:space="0" w:color="auto"/>
                        <w:bottom w:val="none" w:sz="0" w:space="0" w:color="auto"/>
                        <w:right w:val="none" w:sz="0" w:space="0" w:color="auto"/>
                      </w:divBdr>
                    </w:div>
                    <w:div w:id="1892501857">
                      <w:marLeft w:val="0"/>
                      <w:marRight w:val="0"/>
                      <w:marTop w:val="0"/>
                      <w:marBottom w:val="0"/>
                      <w:divBdr>
                        <w:top w:val="none" w:sz="0" w:space="0" w:color="auto"/>
                        <w:left w:val="none" w:sz="0" w:space="0" w:color="auto"/>
                        <w:bottom w:val="none" w:sz="0" w:space="0" w:color="auto"/>
                        <w:right w:val="none" w:sz="0" w:space="0" w:color="auto"/>
                      </w:divBdr>
                    </w:div>
                    <w:div w:id="515189254">
                      <w:marLeft w:val="0"/>
                      <w:marRight w:val="0"/>
                      <w:marTop w:val="0"/>
                      <w:marBottom w:val="0"/>
                      <w:divBdr>
                        <w:top w:val="none" w:sz="0" w:space="0" w:color="auto"/>
                        <w:left w:val="none" w:sz="0" w:space="0" w:color="auto"/>
                        <w:bottom w:val="none" w:sz="0" w:space="0" w:color="auto"/>
                        <w:right w:val="none" w:sz="0" w:space="0" w:color="auto"/>
                      </w:divBdr>
                    </w:div>
                    <w:div w:id="1076052276">
                      <w:marLeft w:val="0"/>
                      <w:marRight w:val="0"/>
                      <w:marTop w:val="0"/>
                      <w:marBottom w:val="0"/>
                      <w:divBdr>
                        <w:top w:val="none" w:sz="0" w:space="0" w:color="auto"/>
                        <w:left w:val="none" w:sz="0" w:space="0" w:color="auto"/>
                        <w:bottom w:val="none" w:sz="0" w:space="0" w:color="auto"/>
                        <w:right w:val="none" w:sz="0" w:space="0" w:color="auto"/>
                      </w:divBdr>
                    </w:div>
                    <w:div w:id="1924484564">
                      <w:marLeft w:val="0"/>
                      <w:marRight w:val="0"/>
                      <w:marTop w:val="0"/>
                      <w:marBottom w:val="0"/>
                      <w:divBdr>
                        <w:top w:val="none" w:sz="0" w:space="0" w:color="auto"/>
                        <w:left w:val="none" w:sz="0" w:space="0" w:color="auto"/>
                        <w:bottom w:val="none" w:sz="0" w:space="0" w:color="auto"/>
                        <w:right w:val="none" w:sz="0" w:space="0" w:color="auto"/>
                      </w:divBdr>
                    </w:div>
                    <w:div w:id="1818377960">
                      <w:marLeft w:val="0"/>
                      <w:marRight w:val="0"/>
                      <w:marTop w:val="0"/>
                      <w:marBottom w:val="0"/>
                      <w:divBdr>
                        <w:top w:val="none" w:sz="0" w:space="0" w:color="auto"/>
                        <w:left w:val="none" w:sz="0" w:space="0" w:color="auto"/>
                        <w:bottom w:val="none" w:sz="0" w:space="0" w:color="auto"/>
                        <w:right w:val="none" w:sz="0" w:space="0" w:color="auto"/>
                      </w:divBdr>
                    </w:div>
                    <w:div w:id="1722630358">
                      <w:marLeft w:val="0"/>
                      <w:marRight w:val="0"/>
                      <w:marTop w:val="0"/>
                      <w:marBottom w:val="0"/>
                      <w:divBdr>
                        <w:top w:val="none" w:sz="0" w:space="0" w:color="auto"/>
                        <w:left w:val="none" w:sz="0" w:space="0" w:color="auto"/>
                        <w:bottom w:val="none" w:sz="0" w:space="0" w:color="auto"/>
                        <w:right w:val="none" w:sz="0" w:space="0" w:color="auto"/>
                      </w:divBdr>
                    </w:div>
                    <w:div w:id="2107462063">
                      <w:marLeft w:val="0"/>
                      <w:marRight w:val="0"/>
                      <w:marTop w:val="0"/>
                      <w:marBottom w:val="0"/>
                      <w:divBdr>
                        <w:top w:val="none" w:sz="0" w:space="0" w:color="auto"/>
                        <w:left w:val="none" w:sz="0" w:space="0" w:color="auto"/>
                        <w:bottom w:val="none" w:sz="0" w:space="0" w:color="auto"/>
                        <w:right w:val="none" w:sz="0" w:space="0" w:color="auto"/>
                      </w:divBdr>
                    </w:div>
                    <w:div w:id="1455371965">
                      <w:marLeft w:val="0"/>
                      <w:marRight w:val="0"/>
                      <w:marTop w:val="0"/>
                      <w:marBottom w:val="0"/>
                      <w:divBdr>
                        <w:top w:val="none" w:sz="0" w:space="0" w:color="auto"/>
                        <w:left w:val="none" w:sz="0" w:space="0" w:color="auto"/>
                        <w:bottom w:val="none" w:sz="0" w:space="0" w:color="auto"/>
                        <w:right w:val="none" w:sz="0" w:space="0" w:color="auto"/>
                      </w:divBdr>
                    </w:div>
                    <w:div w:id="423768062">
                      <w:marLeft w:val="0"/>
                      <w:marRight w:val="0"/>
                      <w:marTop w:val="0"/>
                      <w:marBottom w:val="0"/>
                      <w:divBdr>
                        <w:top w:val="none" w:sz="0" w:space="0" w:color="auto"/>
                        <w:left w:val="none" w:sz="0" w:space="0" w:color="auto"/>
                        <w:bottom w:val="none" w:sz="0" w:space="0" w:color="auto"/>
                        <w:right w:val="none" w:sz="0" w:space="0" w:color="auto"/>
                      </w:divBdr>
                    </w:div>
                    <w:div w:id="1272739712">
                      <w:marLeft w:val="0"/>
                      <w:marRight w:val="0"/>
                      <w:marTop w:val="0"/>
                      <w:marBottom w:val="0"/>
                      <w:divBdr>
                        <w:top w:val="none" w:sz="0" w:space="0" w:color="auto"/>
                        <w:left w:val="none" w:sz="0" w:space="0" w:color="auto"/>
                        <w:bottom w:val="none" w:sz="0" w:space="0" w:color="auto"/>
                        <w:right w:val="none" w:sz="0" w:space="0" w:color="auto"/>
                      </w:divBdr>
                    </w:div>
                    <w:div w:id="623773962">
                      <w:marLeft w:val="0"/>
                      <w:marRight w:val="0"/>
                      <w:marTop w:val="0"/>
                      <w:marBottom w:val="0"/>
                      <w:divBdr>
                        <w:top w:val="none" w:sz="0" w:space="0" w:color="auto"/>
                        <w:left w:val="none" w:sz="0" w:space="0" w:color="auto"/>
                        <w:bottom w:val="none" w:sz="0" w:space="0" w:color="auto"/>
                        <w:right w:val="none" w:sz="0" w:space="0" w:color="auto"/>
                      </w:divBdr>
                    </w:div>
                    <w:div w:id="1304118413">
                      <w:marLeft w:val="0"/>
                      <w:marRight w:val="0"/>
                      <w:marTop w:val="0"/>
                      <w:marBottom w:val="0"/>
                      <w:divBdr>
                        <w:top w:val="none" w:sz="0" w:space="0" w:color="auto"/>
                        <w:left w:val="none" w:sz="0" w:space="0" w:color="auto"/>
                        <w:bottom w:val="none" w:sz="0" w:space="0" w:color="auto"/>
                        <w:right w:val="none" w:sz="0" w:space="0" w:color="auto"/>
                      </w:divBdr>
                    </w:div>
                    <w:div w:id="1720935762">
                      <w:marLeft w:val="0"/>
                      <w:marRight w:val="0"/>
                      <w:marTop w:val="0"/>
                      <w:marBottom w:val="0"/>
                      <w:divBdr>
                        <w:top w:val="none" w:sz="0" w:space="0" w:color="auto"/>
                        <w:left w:val="none" w:sz="0" w:space="0" w:color="auto"/>
                        <w:bottom w:val="none" w:sz="0" w:space="0" w:color="auto"/>
                        <w:right w:val="none" w:sz="0" w:space="0" w:color="auto"/>
                      </w:divBdr>
                    </w:div>
                    <w:div w:id="370106730">
                      <w:marLeft w:val="0"/>
                      <w:marRight w:val="0"/>
                      <w:marTop w:val="0"/>
                      <w:marBottom w:val="0"/>
                      <w:divBdr>
                        <w:top w:val="none" w:sz="0" w:space="0" w:color="auto"/>
                        <w:left w:val="none" w:sz="0" w:space="0" w:color="auto"/>
                        <w:bottom w:val="none" w:sz="0" w:space="0" w:color="auto"/>
                        <w:right w:val="none" w:sz="0" w:space="0" w:color="auto"/>
                      </w:divBdr>
                    </w:div>
                    <w:div w:id="1259829358">
                      <w:marLeft w:val="0"/>
                      <w:marRight w:val="0"/>
                      <w:marTop w:val="0"/>
                      <w:marBottom w:val="0"/>
                      <w:divBdr>
                        <w:top w:val="none" w:sz="0" w:space="0" w:color="auto"/>
                        <w:left w:val="none" w:sz="0" w:space="0" w:color="auto"/>
                        <w:bottom w:val="none" w:sz="0" w:space="0" w:color="auto"/>
                        <w:right w:val="none" w:sz="0" w:space="0" w:color="auto"/>
                      </w:divBdr>
                    </w:div>
                    <w:div w:id="1332486463">
                      <w:marLeft w:val="0"/>
                      <w:marRight w:val="0"/>
                      <w:marTop w:val="0"/>
                      <w:marBottom w:val="0"/>
                      <w:divBdr>
                        <w:top w:val="none" w:sz="0" w:space="0" w:color="auto"/>
                        <w:left w:val="none" w:sz="0" w:space="0" w:color="auto"/>
                        <w:bottom w:val="none" w:sz="0" w:space="0" w:color="auto"/>
                        <w:right w:val="none" w:sz="0" w:space="0" w:color="auto"/>
                      </w:divBdr>
                    </w:div>
                    <w:div w:id="12735144">
                      <w:marLeft w:val="0"/>
                      <w:marRight w:val="0"/>
                      <w:marTop w:val="0"/>
                      <w:marBottom w:val="0"/>
                      <w:divBdr>
                        <w:top w:val="none" w:sz="0" w:space="0" w:color="auto"/>
                        <w:left w:val="none" w:sz="0" w:space="0" w:color="auto"/>
                        <w:bottom w:val="none" w:sz="0" w:space="0" w:color="auto"/>
                        <w:right w:val="none" w:sz="0" w:space="0" w:color="auto"/>
                      </w:divBdr>
                    </w:div>
                    <w:div w:id="497426789">
                      <w:marLeft w:val="0"/>
                      <w:marRight w:val="0"/>
                      <w:marTop w:val="0"/>
                      <w:marBottom w:val="0"/>
                      <w:divBdr>
                        <w:top w:val="none" w:sz="0" w:space="0" w:color="auto"/>
                        <w:left w:val="none" w:sz="0" w:space="0" w:color="auto"/>
                        <w:bottom w:val="none" w:sz="0" w:space="0" w:color="auto"/>
                        <w:right w:val="none" w:sz="0" w:space="0" w:color="auto"/>
                      </w:divBdr>
                    </w:div>
                    <w:div w:id="698512705">
                      <w:marLeft w:val="0"/>
                      <w:marRight w:val="0"/>
                      <w:marTop w:val="0"/>
                      <w:marBottom w:val="0"/>
                      <w:divBdr>
                        <w:top w:val="none" w:sz="0" w:space="0" w:color="auto"/>
                        <w:left w:val="none" w:sz="0" w:space="0" w:color="auto"/>
                        <w:bottom w:val="none" w:sz="0" w:space="0" w:color="auto"/>
                        <w:right w:val="none" w:sz="0" w:space="0" w:color="auto"/>
                      </w:divBdr>
                    </w:div>
                    <w:div w:id="1753307856">
                      <w:marLeft w:val="0"/>
                      <w:marRight w:val="0"/>
                      <w:marTop w:val="0"/>
                      <w:marBottom w:val="0"/>
                      <w:divBdr>
                        <w:top w:val="none" w:sz="0" w:space="0" w:color="auto"/>
                        <w:left w:val="none" w:sz="0" w:space="0" w:color="auto"/>
                        <w:bottom w:val="none" w:sz="0" w:space="0" w:color="auto"/>
                        <w:right w:val="none" w:sz="0" w:space="0" w:color="auto"/>
                      </w:divBdr>
                    </w:div>
                    <w:div w:id="1854147049">
                      <w:marLeft w:val="0"/>
                      <w:marRight w:val="0"/>
                      <w:marTop w:val="0"/>
                      <w:marBottom w:val="0"/>
                      <w:divBdr>
                        <w:top w:val="none" w:sz="0" w:space="0" w:color="auto"/>
                        <w:left w:val="none" w:sz="0" w:space="0" w:color="auto"/>
                        <w:bottom w:val="none" w:sz="0" w:space="0" w:color="auto"/>
                        <w:right w:val="none" w:sz="0" w:space="0" w:color="auto"/>
                      </w:divBdr>
                    </w:div>
                    <w:div w:id="1243759246">
                      <w:marLeft w:val="0"/>
                      <w:marRight w:val="0"/>
                      <w:marTop w:val="0"/>
                      <w:marBottom w:val="0"/>
                      <w:divBdr>
                        <w:top w:val="none" w:sz="0" w:space="0" w:color="auto"/>
                        <w:left w:val="none" w:sz="0" w:space="0" w:color="auto"/>
                        <w:bottom w:val="none" w:sz="0" w:space="0" w:color="auto"/>
                        <w:right w:val="none" w:sz="0" w:space="0" w:color="auto"/>
                      </w:divBdr>
                    </w:div>
                    <w:div w:id="1312641742">
                      <w:marLeft w:val="0"/>
                      <w:marRight w:val="0"/>
                      <w:marTop w:val="0"/>
                      <w:marBottom w:val="0"/>
                      <w:divBdr>
                        <w:top w:val="none" w:sz="0" w:space="0" w:color="auto"/>
                        <w:left w:val="none" w:sz="0" w:space="0" w:color="auto"/>
                        <w:bottom w:val="none" w:sz="0" w:space="0" w:color="auto"/>
                        <w:right w:val="none" w:sz="0" w:space="0" w:color="auto"/>
                      </w:divBdr>
                    </w:div>
                    <w:div w:id="1209992992">
                      <w:marLeft w:val="0"/>
                      <w:marRight w:val="0"/>
                      <w:marTop w:val="0"/>
                      <w:marBottom w:val="0"/>
                      <w:divBdr>
                        <w:top w:val="none" w:sz="0" w:space="0" w:color="auto"/>
                        <w:left w:val="none" w:sz="0" w:space="0" w:color="auto"/>
                        <w:bottom w:val="none" w:sz="0" w:space="0" w:color="auto"/>
                        <w:right w:val="none" w:sz="0" w:space="0" w:color="auto"/>
                      </w:divBdr>
                    </w:div>
                    <w:div w:id="1422988015">
                      <w:marLeft w:val="0"/>
                      <w:marRight w:val="0"/>
                      <w:marTop w:val="0"/>
                      <w:marBottom w:val="0"/>
                      <w:divBdr>
                        <w:top w:val="none" w:sz="0" w:space="0" w:color="auto"/>
                        <w:left w:val="none" w:sz="0" w:space="0" w:color="auto"/>
                        <w:bottom w:val="none" w:sz="0" w:space="0" w:color="auto"/>
                        <w:right w:val="none" w:sz="0" w:space="0" w:color="auto"/>
                      </w:divBdr>
                    </w:div>
                  </w:divsChild>
                </w:div>
                <w:div w:id="1822385060">
                  <w:marLeft w:val="0"/>
                  <w:marRight w:val="0"/>
                  <w:marTop w:val="0"/>
                  <w:marBottom w:val="0"/>
                  <w:divBdr>
                    <w:top w:val="none" w:sz="0" w:space="0" w:color="auto"/>
                    <w:left w:val="none" w:sz="0" w:space="0" w:color="auto"/>
                    <w:bottom w:val="none" w:sz="0" w:space="0" w:color="auto"/>
                    <w:right w:val="none" w:sz="0" w:space="0" w:color="auto"/>
                  </w:divBdr>
                  <w:divsChild>
                    <w:div w:id="1892616775">
                      <w:marLeft w:val="0"/>
                      <w:marRight w:val="0"/>
                      <w:marTop w:val="0"/>
                      <w:marBottom w:val="0"/>
                      <w:divBdr>
                        <w:top w:val="none" w:sz="0" w:space="0" w:color="auto"/>
                        <w:left w:val="none" w:sz="0" w:space="0" w:color="auto"/>
                        <w:bottom w:val="none" w:sz="0" w:space="0" w:color="auto"/>
                        <w:right w:val="none" w:sz="0" w:space="0" w:color="auto"/>
                      </w:divBdr>
                    </w:div>
                    <w:div w:id="1184170978">
                      <w:marLeft w:val="0"/>
                      <w:marRight w:val="0"/>
                      <w:marTop w:val="0"/>
                      <w:marBottom w:val="0"/>
                      <w:divBdr>
                        <w:top w:val="none" w:sz="0" w:space="0" w:color="auto"/>
                        <w:left w:val="none" w:sz="0" w:space="0" w:color="auto"/>
                        <w:bottom w:val="none" w:sz="0" w:space="0" w:color="auto"/>
                        <w:right w:val="none" w:sz="0" w:space="0" w:color="auto"/>
                      </w:divBdr>
                    </w:div>
                    <w:div w:id="102459679">
                      <w:marLeft w:val="0"/>
                      <w:marRight w:val="0"/>
                      <w:marTop w:val="0"/>
                      <w:marBottom w:val="0"/>
                      <w:divBdr>
                        <w:top w:val="none" w:sz="0" w:space="0" w:color="auto"/>
                        <w:left w:val="none" w:sz="0" w:space="0" w:color="auto"/>
                        <w:bottom w:val="none" w:sz="0" w:space="0" w:color="auto"/>
                        <w:right w:val="none" w:sz="0" w:space="0" w:color="auto"/>
                      </w:divBdr>
                    </w:div>
                    <w:div w:id="9986852">
                      <w:marLeft w:val="0"/>
                      <w:marRight w:val="0"/>
                      <w:marTop w:val="0"/>
                      <w:marBottom w:val="0"/>
                      <w:divBdr>
                        <w:top w:val="none" w:sz="0" w:space="0" w:color="auto"/>
                        <w:left w:val="none" w:sz="0" w:space="0" w:color="auto"/>
                        <w:bottom w:val="none" w:sz="0" w:space="0" w:color="auto"/>
                        <w:right w:val="none" w:sz="0" w:space="0" w:color="auto"/>
                      </w:divBdr>
                    </w:div>
                    <w:div w:id="316034455">
                      <w:marLeft w:val="0"/>
                      <w:marRight w:val="0"/>
                      <w:marTop w:val="0"/>
                      <w:marBottom w:val="0"/>
                      <w:divBdr>
                        <w:top w:val="none" w:sz="0" w:space="0" w:color="auto"/>
                        <w:left w:val="none" w:sz="0" w:space="0" w:color="auto"/>
                        <w:bottom w:val="none" w:sz="0" w:space="0" w:color="auto"/>
                        <w:right w:val="none" w:sz="0" w:space="0" w:color="auto"/>
                      </w:divBdr>
                    </w:div>
                    <w:div w:id="1143230878">
                      <w:marLeft w:val="0"/>
                      <w:marRight w:val="0"/>
                      <w:marTop w:val="0"/>
                      <w:marBottom w:val="0"/>
                      <w:divBdr>
                        <w:top w:val="none" w:sz="0" w:space="0" w:color="auto"/>
                        <w:left w:val="none" w:sz="0" w:space="0" w:color="auto"/>
                        <w:bottom w:val="none" w:sz="0" w:space="0" w:color="auto"/>
                        <w:right w:val="none" w:sz="0" w:space="0" w:color="auto"/>
                      </w:divBdr>
                    </w:div>
                    <w:div w:id="1076514867">
                      <w:marLeft w:val="0"/>
                      <w:marRight w:val="0"/>
                      <w:marTop w:val="0"/>
                      <w:marBottom w:val="0"/>
                      <w:divBdr>
                        <w:top w:val="none" w:sz="0" w:space="0" w:color="auto"/>
                        <w:left w:val="none" w:sz="0" w:space="0" w:color="auto"/>
                        <w:bottom w:val="none" w:sz="0" w:space="0" w:color="auto"/>
                        <w:right w:val="none" w:sz="0" w:space="0" w:color="auto"/>
                      </w:divBdr>
                    </w:div>
                    <w:div w:id="1623345071">
                      <w:marLeft w:val="0"/>
                      <w:marRight w:val="0"/>
                      <w:marTop w:val="0"/>
                      <w:marBottom w:val="0"/>
                      <w:divBdr>
                        <w:top w:val="none" w:sz="0" w:space="0" w:color="auto"/>
                        <w:left w:val="none" w:sz="0" w:space="0" w:color="auto"/>
                        <w:bottom w:val="none" w:sz="0" w:space="0" w:color="auto"/>
                        <w:right w:val="none" w:sz="0" w:space="0" w:color="auto"/>
                      </w:divBdr>
                    </w:div>
                    <w:div w:id="494497759">
                      <w:marLeft w:val="0"/>
                      <w:marRight w:val="0"/>
                      <w:marTop w:val="0"/>
                      <w:marBottom w:val="0"/>
                      <w:divBdr>
                        <w:top w:val="none" w:sz="0" w:space="0" w:color="auto"/>
                        <w:left w:val="none" w:sz="0" w:space="0" w:color="auto"/>
                        <w:bottom w:val="none" w:sz="0" w:space="0" w:color="auto"/>
                        <w:right w:val="none" w:sz="0" w:space="0" w:color="auto"/>
                      </w:divBdr>
                    </w:div>
                    <w:div w:id="1737315850">
                      <w:marLeft w:val="0"/>
                      <w:marRight w:val="0"/>
                      <w:marTop w:val="0"/>
                      <w:marBottom w:val="0"/>
                      <w:divBdr>
                        <w:top w:val="none" w:sz="0" w:space="0" w:color="auto"/>
                        <w:left w:val="none" w:sz="0" w:space="0" w:color="auto"/>
                        <w:bottom w:val="none" w:sz="0" w:space="0" w:color="auto"/>
                        <w:right w:val="none" w:sz="0" w:space="0" w:color="auto"/>
                      </w:divBdr>
                    </w:div>
                    <w:div w:id="1595434272">
                      <w:marLeft w:val="0"/>
                      <w:marRight w:val="0"/>
                      <w:marTop w:val="0"/>
                      <w:marBottom w:val="0"/>
                      <w:divBdr>
                        <w:top w:val="none" w:sz="0" w:space="0" w:color="auto"/>
                        <w:left w:val="none" w:sz="0" w:space="0" w:color="auto"/>
                        <w:bottom w:val="none" w:sz="0" w:space="0" w:color="auto"/>
                        <w:right w:val="none" w:sz="0" w:space="0" w:color="auto"/>
                      </w:divBdr>
                    </w:div>
                    <w:div w:id="586351746">
                      <w:marLeft w:val="0"/>
                      <w:marRight w:val="0"/>
                      <w:marTop w:val="0"/>
                      <w:marBottom w:val="0"/>
                      <w:divBdr>
                        <w:top w:val="none" w:sz="0" w:space="0" w:color="auto"/>
                        <w:left w:val="none" w:sz="0" w:space="0" w:color="auto"/>
                        <w:bottom w:val="none" w:sz="0" w:space="0" w:color="auto"/>
                        <w:right w:val="none" w:sz="0" w:space="0" w:color="auto"/>
                      </w:divBdr>
                    </w:div>
                    <w:div w:id="2057731823">
                      <w:marLeft w:val="0"/>
                      <w:marRight w:val="0"/>
                      <w:marTop w:val="0"/>
                      <w:marBottom w:val="0"/>
                      <w:divBdr>
                        <w:top w:val="none" w:sz="0" w:space="0" w:color="auto"/>
                        <w:left w:val="none" w:sz="0" w:space="0" w:color="auto"/>
                        <w:bottom w:val="none" w:sz="0" w:space="0" w:color="auto"/>
                        <w:right w:val="none" w:sz="0" w:space="0" w:color="auto"/>
                      </w:divBdr>
                    </w:div>
                    <w:div w:id="1296596172">
                      <w:marLeft w:val="0"/>
                      <w:marRight w:val="0"/>
                      <w:marTop w:val="0"/>
                      <w:marBottom w:val="0"/>
                      <w:divBdr>
                        <w:top w:val="none" w:sz="0" w:space="0" w:color="auto"/>
                        <w:left w:val="none" w:sz="0" w:space="0" w:color="auto"/>
                        <w:bottom w:val="none" w:sz="0" w:space="0" w:color="auto"/>
                        <w:right w:val="none" w:sz="0" w:space="0" w:color="auto"/>
                      </w:divBdr>
                    </w:div>
                    <w:div w:id="1540513071">
                      <w:marLeft w:val="0"/>
                      <w:marRight w:val="0"/>
                      <w:marTop w:val="0"/>
                      <w:marBottom w:val="0"/>
                      <w:divBdr>
                        <w:top w:val="none" w:sz="0" w:space="0" w:color="auto"/>
                        <w:left w:val="none" w:sz="0" w:space="0" w:color="auto"/>
                        <w:bottom w:val="none" w:sz="0" w:space="0" w:color="auto"/>
                        <w:right w:val="none" w:sz="0" w:space="0" w:color="auto"/>
                      </w:divBdr>
                    </w:div>
                    <w:div w:id="92675080">
                      <w:marLeft w:val="0"/>
                      <w:marRight w:val="0"/>
                      <w:marTop w:val="0"/>
                      <w:marBottom w:val="0"/>
                      <w:divBdr>
                        <w:top w:val="none" w:sz="0" w:space="0" w:color="auto"/>
                        <w:left w:val="none" w:sz="0" w:space="0" w:color="auto"/>
                        <w:bottom w:val="none" w:sz="0" w:space="0" w:color="auto"/>
                        <w:right w:val="none" w:sz="0" w:space="0" w:color="auto"/>
                      </w:divBdr>
                    </w:div>
                  </w:divsChild>
                </w:div>
                <w:div w:id="1879077812">
                  <w:marLeft w:val="0"/>
                  <w:marRight w:val="0"/>
                  <w:marTop w:val="0"/>
                  <w:marBottom w:val="0"/>
                  <w:divBdr>
                    <w:top w:val="none" w:sz="0" w:space="0" w:color="auto"/>
                    <w:left w:val="none" w:sz="0" w:space="0" w:color="auto"/>
                    <w:bottom w:val="none" w:sz="0" w:space="0" w:color="auto"/>
                    <w:right w:val="none" w:sz="0" w:space="0" w:color="auto"/>
                  </w:divBdr>
                  <w:divsChild>
                    <w:div w:id="939606022">
                      <w:marLeft w:val="0"/>
                      <w:marRight w:val="0"/>
                      <w:marTop w:val="0"/>
                      <w:marBottom w:val="0"/>
                      <w:divBdr>
                        <w:top w:val="none" w:sz="0" w:space="0" w:color="auto"/>
                        <w:left w:val="none" w:sz="0" w:space="0" w:color="auto"/>
                        <w:bottom w:val="none" w:sz="0" w:space="0" w:color="auto"/>
                        <w:right w:val="none" w:sz="0" w:space="0" w:color="auto"/>
                      </w:divBdr>
                    </w:div>
                    <w:div w:id="1283422327">
                      <w:marLeft w:val="0"/>
                      <w:marRight w:val="0"/>
                      <w:marTop w:val="0"/>
                      <w:marBottom w:val="0"/>
                      <w:divBdr>
                        <w:top w:val="none" w:sz="0" w:space="0" w:color="auto"/>
                        <w:left w:val="none" w:sz="0" w:space="0" w:color="auto"/>
                        <w:bottom w:val="none" w:sz="0" w:space="0" w:color="auto"/>
                        <w:right w:val="none" w:sz="0" w:space="0" w:color="auto"/>
                      </w:divBdr>
                    </w:div>
                    <w:div w:id="470632038">
                      <w:marLeft w:val="0"/>
                      <w:marRight w:val="0"/>
                      <w:marTop w:val="0"/>
                      <w:marBottom w:val="0"/>
                      <w:divBdr>
                        <w:top w:val="none" w:sz="0" w:space="0" w:color="auto"/>
                        <w:left w:val="none" w:sz="0" w:space="0" w:color="auto"/>
                        <w:bottom w:val="none" w:sz="0" w:space="0" w:color="auto"/>
                        <w:right w:val="none" w:sz="0" w:space="0" w:color="auto"/>
                      </w:divBdr>
                    </w:div>
                    <w:div w:id="1237742862">
                      <w:marLeft w:val="0"/>
                      <w:marRight w:val="0"/>
                      <w:marTop w:val="0"/>
                      <w:marBottom w:val="0"/>
                      <w:divBdr>
                        <w:top w:val="none" w:sz="0" w:space="0" w:color="auto"/>
                        <w:left w:val="none" w:sz="0" w:space="0" w:color="auto"/>
                        <w:bottom w:val="none" w:sz="0" w:space="0" w:color="auto"/>
                        <w:right w:val="none" w:sz="0" w:space="0" w:color="auto"/>
                      </w:divBdr>
                    </w:div>
                    <w:div w:id="1173227289">
                      <w:marLeft w:val="0"/>
                      <w:marRight w:val="0"/>
                      <w:marTop w:val="0"/>
                      <w:marBottom w:val="0"/>
                      <w:divBdr>
                        <w:top w:val="none" w:sz="0" w:space="0" w:color="auto"/>
                        <w:left w:val="none" w:sz="0" w:space="0" w:color="auto"/>
                        <w:bottom w:val="none" w:sz="0" w:space="0" w:color="auto"/>
                        <w:right w:val="none" w:sz="0" w:space="0" w:color="auto"/>
                      </w:divBdr>
                    </w:div>
                    <w:div w:id="1212841870">
                      <w:marLeft w:val="0"/>
                      <w:marRight w:val="0"/>
                      <w:marTop w:val="0"/>
                      <w:marBottom w:val="0"/>
                      <w:divBdr>
                        <w:top w:val="none" w:sz="0" w:space="0" w:color="auto"/>
                        <w:left w:val="none" w:sz="0" w:space="0" w:color="auto"/>
                        <w:bottom w:val="none" w:sz="0" w:space="0" w:color="auto"/>
                        <w:right w:val="none" w:sz="0" w:space="0" w:color="auto"/>
                      </w:divBdr>
                    </w:div>
                    <w:div w:id="284164270">
                      <w:marLeft w:val="0"/>
                      <w:marRight w:val="0"/>
                      <w:marTop w:val="0"/>
                      <w:marBottom w:val="0"/>
                      <w:divBdr>
                        <w:top w:val="none" w:sz="0" w:space="0" w:color="auto"/>
                        <w:left w:val="none" w:sz="0" w:space="0" w:color="auto"/>
                        <w:bottom w:val="none" w:sz="0" w:space="0" w:color="auto"/>
                        <w:right w:val="none" w:sz="0" w:space="0" w:color="auto"/>
                      </w:divBdr>
                    </w:div>
                    <w:div w:id="334575415">
                      <w:marLeft w:val="0"/>
                      <w:marRight w:val="0"/>
                      <w:marTop w:val="0"/>
                      <w:marBottom w:val="0"/>
                      <w:divBdr>
                        <w:top w:val="none" w:sz="0" w:space="0" w:color="auto"/>
                        <w:left w:val="none" w:sz="0" w:space="0" w:color="auto"/>
                        <w:bottom w:val="none" w:sz="0" w:space="0" w:color="auto"/>
                        <w:right w:val="none" w:sz="0" w:space="0" w:color="auto"/>
                      </w:divBdr>
                    </w:div>
                    <w:div w:id="1044215047">
                      <w:marLeft w:val="0"/>
                      <w:marRight w:val="0"/>
                      <w:marTop w:val="0"/>
                      <w:marBottom w:val="0"/>
                      <w:divBdr>
                        <w:top w:val="none" w:sz="0" w:space="0" w:color="auto"/>
                        <w:left w:val="none" w:sz="0" w:space="0" w:color="auto"/>
                        <w:bottom w:val="none" w:sz="0" w:space="0" w:color="auto"/>
                        <w:right w:val="none" w:sz="0" w:space="0" w:color="auto"/>
                      </w:divBdr>
                    </w:div>
                    <w:div w:id="666127771">
                      <w:marLeft w:val="0"/>
                      <w:marRight w:val="0"/>
                      <w:marTop w:val="0"/>
                      <w:marBottom w:val="0"/>
                      <w:divBdr>
                        <w:top w:val="none" w:sz="0" w:space="0" w:color="auto"/>
                        <w:left w:val="none" w:sz="0" w:space="0" w:color="auto"/>
                        <w:bottom w:val="none" w:sz="0" w:space="0" w:color="auto"/>
                        <w:right w:val="none" w:sz="0" w:space="0" w:color="auto"/>
                      </w:divBdr>
                    </w:div>
                    <w:div w:id="1477333313">
                      <w:marLeft w:val="0"/>
                      <w:marRight w:val="0"/>
                      <w:marTop w:val="0"/>
                      <w:marBottom w:val="0"/>
                      <w:divBdr>
                        <w:top w:val="none" w:sz="0" w:space="0" w:color="auto"/>
                        <w:left w:val="none" w:sz="0" w:space="0" w:color="auto"/>
                        <w:bottom w:val="none" w:sz="0" w:space="0" w:color="auto"/>
                        <w:right w:val="none" w:sz="0" w:space="0" w:color="auto"/>
                      </w:divBdr>
                    </w:div>
                    <w:div w:id="1102803714">
                      <w:marLeft w:val="0"/>
                      <w:marRight w:val="0"/>
                      <w:marTop w:val="0"/>
                      <w:marBottom w:val="0"/>
                      <w:divBdr>
                        <w:top w:val="none" w:sz="0" w:space="0" w:color="auto"/>
                        <w:left w:val="none" w:sz="0" w:space="0" w:color="auto"/>
                        <w:bottom w:val="none" w:sz="0" w:space="0" w:color="auto"/>
                        <w:right w:val="none" w:sz="0" w:space="0" w:color="auto"/>
                      </w:divBdr>
                    </w:div>
                    <w:div w:id="739446672">
                      <w:marLeft w:val="0"/>
                      <w:marRight w:val="0"/>
                      <w:marTop w:val="0"/>
                      <w:marBottom w:val="0"/>
                      <w:divBdr>
                        <w:top w:val="none" w:sz="0" w:space="0" w:color="auto"/>
                        <w:left w:val="none" w:sz="0" w:space="0" w:color="auto"/>
                        <w:bottom w:val="none" w:sz="0" w:space="0" w:color="auto"/>
                        <w:right w:val="none" w:sz="0" w:space="0" w:color="auto"/>
                      </w:divBdr>
                    </w:div>
                    <w:div w:id="547256633">
                      <w:marLeft w:val="0"/>
                      <w:marRight w:val="0"/>
                      <w:marTop w:val="0"/>
                      <w:marBottom w:val="0"/>
                      <w:divBdr>
                        <w:top w:val="none" w:sz="0" w:space="0" w:color="auto"/>
                        <w:left w:val="none" w:sz="0" w:space="0" w:color="auto"/>
                        <w:bottom w:val="none" w:sz="0" w:space="0" w:color="auto"/>
                        <w:right w:val="none" w:sz="0" w:space="0" w:color="auto"/>
                      </w:divBdr>
                    </w:div>
                    <w:div w:id="772669449">
                      <w:marLeft w:val="0"/>
                      <w:marRight w:val="0"/>
                      <w:marTop w:val="0"/>
                      <w:marBottom w:val="0"/>
                      <w:divBdr>
                        <w:top w:val="none" w:sz="0" w:space="0" w:color="auto"/>
                        <w:left w:val="none" w:sz="0" w:space="0" w:color="auto"/>
                        <w:bottom w:val="none" w:sz="0" w:space="0" w:color="auto"/>
                        <w:right w:val="none" w:sz="0" w:space="0" w:color="auto"/>
                      </w:divBdr>
                    </w:div>
                    <w:div w:id="13631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Pickthall</dc:creator>
  <cp:keywords/>
  <dc:description/>
  <cp:lastModifiedBy>Julie Pickthall</cp:lastModifiedBy>
  <cp:revision>1</cp:revision>
  <dcterms:created xsi:type="dcterms:W3CDTF">2020-08-28T09:40:00Z</dcterms:created>
  <dcterms:modified xsi:type="dcterms:W3CDTF">2020-08-28T09:51:00Z</dcterms:modified>
</cp:coreProperties>
</file>